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800FD" w14:paraId="3D3635F5" w14:textId="77777777">
        <w:trPr>
          <w:trHeight w:hRule="exact" w:val="3969"/>
        </w:trPr>
        <w:tc>
          <w:tcPr>
            <w:tcW w:w="9062" w:type="dxa"/>
          </w:tcPr>
          <w:p w14:paraId="6BFBFD6D" w14:textId="77777777" w:rsidR="006800FD" w:rsidRDefault="006800FD">
            <w:pPr>
              <w:widowControl w:val="0"/>
              <w:jc w:val="center"/>
              <w:rPr>
                <w:rFonts w:asciiTheme="minorHAnsi" w:hAnsiTheme="minorHAnsi" w:cstheme="minorHAnsi"/>
              </w:rPr>
            </w:pPr>
          </w:p>
        </w:tc>
      </w:tr>
      <w:tr w:rsidR="006800FD" w:rsidRPr="00F41C28" w14:paraId="794A459A" w14:textId="77777777">
        <w:trPr>
          <w:trHeight w:hRule="exact" w:val="5103"/>
        </w:trPr>
        <w:tc>
          <w:tcPr>
            <w:tcW w:w="9062" w:type="dxa"/>
            <w:vAlign w:val="center"/>
          </w:tcPr>
          <w:p w14:paraId="02D67344" w14:textId="0B563109" w:rsidR="006800FD" w:rsidRPr="00AD11E4" w:rsidRDefault="00AD11E4">
            <w:pPr>
              <w:pStyle w:val="P68B1DB1-Normalny1"/>
              <w:jc w:val="center"/>
              <w:rPr>
                <w:lang w:val="en-US"/>
              </w:rPr>
            </w:pPr>
            <w:r w:rsidRPr="00AD11E4">
              <w:rPr>
                <w:lang w:val="en-US"/>
              </w:rPr>
              <w:t xml:space="preserve">APPENDIX NO. 1 </w:t>
            </w:r>
            <w:r w:rsidRPr="00AD11E4">
              <w:rPr>
                <w:lang w:val="en-US"/>
              </w:rPr>
              <w:br/>
              <w:t>TO THE INVITATION TO PRE-QUALIFICATION</w:t>
            </w:r>
          </w:p>
          <w:p w14:paraId="44A875E5" w14:textId="16C24094" w:rsidR="006800FD" w:rsidRPr="00AD11E4" w:rsidRDefault="00AD11E4">
            <w:pPr>
              <w:spacing w:after="480"/>
              <w:jc w:val="center"/>
              <w:rPr>
                <w:lang w:val="en-US"/>
              </w:rPr>
            </w:pPr>
            <w:r w:rsidRPr="00AD11E4">
              <w:rPr>
                <w:lang w:val="en-US"/>
              </w:rPr>
              <w:t xml:space="preserve">in the procedure </w:t>
            </w:r>
            <w:r w:rsidRPr="00AD11E4">
              <w:rPr>
                <w:lang w:val="en-US"/>
              </w:rPr>
              <w:br/>
              <w:t xml:space="preserve">entitled </w:t>
            </w:r>
            <w:r w:rsidRPr="00AD11E4">
              <w:rPr>
                <w:lang w:val="en-US"/>
              </w:rPr>
              <w:br/>
              <w:t>"</w:t>
            </w:r>
            <w:r w:rsidRPr="00AD11E4">
              <w:rPr>
                <w:b/>
                <w:i/>
                <w:lang w:val="en-US"/>
              </w:rPr>
              <w:t xml:space="preserve">Selection of the EPC Contractor </w:t>
            </w:r>
            <w:r w:rsidRPr="00AD11E4">
              <w:rPr>
                <w:b/>
                <w:i/>
                <w:lang w:val="en-US"/>
              </w:rPr>
              <w:br/>
              <w:t>for the Waste-to-Energy Plant. Employer - Recycling Park Sp. z o.</w:t>
            </w:r>
            <w:r w:rsidR="00B64FA5">
              <w:rPr>
                <w:b/>
                <w:i/>
                <w:lang w:val="en-US"/>
              </w:rPr>
              <w:t xml:space="preserve"> </w:t>
            </w:r>
            <w:r w:rsidRPr="00AD11E4">
              <w:rPr>
                <w:b/>
                <w:i/>
                <w:lang w:val="en-US"/>
              </w:rPr>
              <w:t>o.</w:t>
            </w:r>
            <w:r w:rsidRPr="00AD11E4">
              <w:rPr>
                <w:lang w:val="en-US"/>
              </w:rPr>
              <w:t xml:space="preserve"> " </w:t>
            </w:r>
          </w:p>
          <w:p w14:paraId="0DBFA9B6" w14:textId="77777777" w:rsidR="006800FD" w:rsidRPr="00AD11E4" w:rsidRDefault="00AD11E4">
            <w:pPr>
              <w:pStyle w:val="P68B1DB1-Normalny1"/>
              <w:jc w:val="center"/>
              <w:rPr>
                <w:lang w:val="en-US"/>
              </w:rPr>
            </w:pPr>
            <w:r w:rsidRPr="00AD11E4">
              <w:rPr>
                <w:lang w:val="en-US"/>
              </w:rPr>
              <w:t>Employer</w:t>
            </w:r>
          </w:p>
          <w:p w14:paraId="0CDE6497" w14:textId="77777777" w:rsidR="006800FD" w:rsidRPr="00AD11E4" w:rsidRDefault="00AD11E4">
            <w:pPr>
              <w:pStyle w:val="P68B1DB1-Normalny2"/>
              <w:contextualSpacing/>
              <w:jc w:val="center"/>
              <w:rPr>
                <w:rFonts w:cs="Times New Roman"/>
                <w:color w:val="010302"/>
                <w:lang w:val="en-US"/>
              </w:rPr>
            </w:pPr>
            <w:r w:rsidRPr="00AD11E4">
              <w:rPr>
                <w:lang w:val="en-US"/>
              </w:rPr>
              <w:t xml:space="preserve">Recycling Park sp. z o. o. </w:t>
            </w:r>
          </w:p>
          <w:p w14:paraId="63C0DF7A" w14:textId="51D6C498" w:rsidR="006800FD" w:rsidRPr="00F41C28" w:rsidRDefault="00AD11E4">
            <w:pPr>
              <w:jc w:val="center"/>
              <w:rPr>
                <w:rFonts w:asciiTheme="minorHAnsi" w:hAnsiTheme="minorHAnsi" w:cstheme="minorHAnsi"/>
                <w:lang w:val="en-US"/>
              </w:rPr>
            </w:pPr>
            <w:proofErr w:type="spellStart"/>
            <w:r w:rsidRPr="00F41C28">
              <w:rPr>
                <w:lang w:val="en-US"/>
              </w:rPr>
              <w:t>Kamionka</w:t>
            </w:r>
            <w:proofErr w:type="spellEnd"/>
            <w:r w:rsidRPr="00F41C28">
              <w:rPr>
                <w:lang w:val="en-US"/>
              </w:rPr>
              <w:t xml:space="preserve"> 21</w:t>
            </w:r>
            <w:r w:rsidRPr="00F41C28">
              <w:rPr>
                <w:lang w:val="en-US"/>
              </w:rPr>
              <w:br/>
              <w:t xml:space="preserve">64-800 </w:t>
            </w:r>
            <w:proofErr w:type="spellStart"/>
            <w:r w:rsidRPr="00F41C28">
              <w:rPr>
                <w:lang w:val="en-US"/>
              </w:rPr>
              <w:t>Chodzież</w:t>
            </w:r>
            <w:proofErr w:type="spellEnd"/>
            <w:r w:rsidRPr="00F41C28">
              <w:rPr>
                <w:lang w:val="en-US"/>
              </w:rPr>
              <w:br/>
              <w:t>Polska</w:t>
            </w:r>
          </w:p>
        </w:tc>
      </w:tr>
      <w:tr w:rsidR="006800FD" w14:paraId="6DE9025B" w14:textId="77777777">
        <w:trPr>
          <w:trHeight w:hRule="exact" w:val="1985"/>
        </w:trPr>
        <w:tc>
          <w:tcPr>
            <w:tcW w:w="9062" w:type="dxa"/>
            <w:vAlign w:val="bottom"/>
          </w:tcPr>
          <w:p w14:paraId="59A6C539" w14:textId="5CC325E2" w:rsidR="006800FD" w:rsidRDefault="00AD11E4">
            <w:pPr>
              <w:jc w:val="center"/>
              <w:rPr>
                <w:color w:val="003A78"/>
                <w:sz w:val="32"/>
              </w:rPr>
            </w:pPr>
            <w:proofErr w:type="spellStart"/>
            <w:r>
              <w:t>Warsaw</w:t>
            </w:r>
            <w:proofErr w:type="spellEnd"/>
            <w:r>
              <w:t>, 1</w:t>
            </w:r>
            <w:r w:rsidR="00F41C28">
              <w:t>7</w:t>
            </w:r>
            <w:r>
              <w:t xml:space="preserve"> </w:t>
            </w:r>
            <w:proofErr w:type="spellStart"/>
            <w:r>
              <w:t>November</w:t>
            </w:r>
            <w:proofErr w:type="spellEnd"/>
            <w:r>
              <w:t xml:space="preserve"> 2023</w:t>
            </w:r>
          </w:p>
        </w:tc>
      </w:tr>
    </w:tbl>
    <w:p w14:paraId="49918EAA" w14:textId="77777777" w:rsidR="006800FD" w:rsidRDefault="00AD11E4">
      <w:pPr>
        <w:pStyle w:val="P68B1DB1-Normalny3"/>
        <w:spacing w:after="160" w:line="259" w:lineRule="auto"/>
        <w:rPr>
          <w:color w:val="000000" w:themeColor="text1"/>
        </w:rPr>
      </w:pPr>
      <w:r>
        <w:br w:type="page"/>
      </w:r>
    </w:p>
    <w:p w14:paraId="3225C9FF" w14:textId="6C818E30" w:rsidR="006800FD" w:rsidRPr="00AD11E4" w:rsidRDefault="00AD11E4">
      <w:pPr>
        <w:pStyle w:val="P68B1DB1-Normalny4"/>
        <w:jc w:val="center"/>
        <w:rPr>
          <w:lang w:val="en-US"/>
        </w:rPr>
      </w:pPr>
      <w:r w:rsidRPr="00AD11E4">
        <w:rPr>
          <w:lang w:val="en-US"/>
        </w:rPr>
        <w:t>APPLICATION</w:t>
      </w:r>
      <w:r w:rsidRPr="00AD11E4">
        <w:rPr>
          <w:lang w:val="en-US"/>
        </w:rPr>
        <w:br/>
        <w:t>FOR ADMISSION TO PARTICIPATE IN THE PROCEDURE</w:t>
      </w:r>
    </w:p>
    <w:p w14:paraId="6EC3055D" w14:textId="22030714" w:rsidR="006800FD" w:rsidRPr="00B64FA5" w:rsidRDefault="00AD11E4">
      <w:pPr>
        <w:pStyle w:val="P68B1DB1-Normalny5"/>
        <w:jc w:val="center"/>
        <w:rPr>
          <w:lang w:val="en-US"/>
        </w:rPr>
      </w:pPr>
      <w:r w:rsidRPr="00B64FA5">
        <w:rPr>
          <w:lang w:val="en-US"/>
        </w:rPr>
        <w:t>for</w:t>
      </w:r>
    </w:p>
    <w:p w14:paraId="67E72FBE" w14:textId="77777777" w:rsidR="00C77FF1" w:rsidRDefault="00AD11E4" w:rsidP="00C77FF1">
      <w:pPr>
        <w:pStyle w:val="P68B1DB1-Normalny6"/>
        <w:widowControl w:val="0"/>
        <w:suppressAutoHyphens/>
        <w:spacing w:after="120" w:line="240" w:lineRule="auto"/>
        <w:contextualSpacing/>
        <w:jc w:val="center"/>
        <w:rPr>
          <w:rFonts w:eastAsiaTheme="minorHAnsi"/>
          <w:i/>
          <w:lang w:val="en-US"/>
        </w:rPr>
      </w:pPr>
      <w:r w:rsidRPr="00AD11E4">
        <w:rPr>
          <w:rFonts w:eastAsiaTheme="minorHAnsi"/>
          <w:lang w:val="en-US"/>
        </w:rPr>
        <w:t>"</w:t>
      </w:r>
      <w:r w:rsidRPr="00AD11E4">
        <w:rPr>
          <w:rFonts w:eastAsiaTheme="minorHAnsi"/>
          <w:i/>
          <w:lang w:val="en-US"/>
        </w:rPr>
        <w:t xml:space="preserve">Selection of the EPC Contractor for the Waste-to-Energy Plant. </w:t>
      </w:r>
    </w:p>
    <w:p w14:paraId="2A0BDE61" w14:textId="245EE796" w:rsidR="00C77FF1" w:rsidRDefault="00AD11E4" w:rsidP="00C77FF1">
      <w:pPr>
        <w:pStyle w:val="P68B1DB1-Normalny6"/>
        <w:widowControl w:val="0"/>
        <w:suppressAutoHyphens/>
        <w:spacing w:after="120" w:line="240" w:lineRule="auto"/>
        <w:contextualSpacing/>
        <w:jc w:val="center"/>
        <w:rPr>
          <w:rFonts w:eastAsiaTheme="minorHAnsi"/>
          <w:lang w:val="en-US"/>
        </w:rPr>
      </w:pPr>
      <w:r w:rsidRPr="00AD11E4">
        <w:rPr>
          <w:rFonts w:eastAsiaTheme="minorHAnsi"/>
          <w:i/>
          <w:lang w:val="en-US"/>
        </w:rPr>
        <w:t xml:space="preserve">Employer </w:t>
      </w:r>
      <w:r>
        <w:rPr>
          <w:rFonts w:eastAsiaTheme="minorHAnsi"/>
          <w:i/>
          <w:lang w:val="en-US"/>
        </w:rPr>
        <w:t>–</w:t>
      </w:r>
      <w:r w:rsidRPr="00AD11E4">
        <w:rPr>
          <w:rFonts w:eastAsiaTheme="minorHAnsi"/>
          <w:i/>
          <w:lang w:val="en-US"/>
        </w:rPr>
        <w:t xml:space="preserve"> Recycling</w:t>
      </w:r>
      <w:r>
        <w:rPr>
          <w:rFonts w:eastAsiaTheme="minorHAnsi"/>
          <w:i/>
          <w:lang w:val="en-US"/>
        </w:rPr>
        <w:t xml:space="preserve"> </w:t>
      </w:r>
      <w:r w:rsidRPr="00AD11E4">
        <w:rPr>
          <w:rFonts w:eastAsiaTheme="minorHAnsi"/>
          <w:i/>
          <w:lang w:val="en-US"/>
        </w:rPr>
        <w:t xml:space="preserve">Park Sp. z </w:t>
      </w:r>
      <w:proofErr w:type="spellStart"/>
      <w:r w:rsidRPr="00AD11E4">
        <w:rPr>
          <w:rFonts w:eastAsiaTheme="minorHAnsi"/>
          <w:i/>
          <w:lang w:val="en-US"/>
        </w:rPr>
        <w:t>o.o.</w:t>
      </w:r>
      <w:proofErr w:type="spellEnd"/>
      <w:r w:rsidRPr="00AD11E4">
        <w:rPr>
          <w:rFonts w:eastAsiaTheme="minorHAnsi"/>
          <w:lang w:val="en-US"/>
        </w:rPr>
        <w:t xml:space="preserve">" </w:t>
      </w:r>
    </w:p>
    <w:p w14:paraId="4272C312" w14:textId="4EE45E8B" w:rsidR="006800FD" w:rsidRPr="00AD11E4" w:rsidRDefault="00AD11E4" w:rsidP="00C77FF1">
      <w:pPr>
        <w:pStyle w:val="P68B1DB1-Normalny6"/>
        <w:widowControl w:val="0"/>
        <w:suppressAutoHyphens/>
        <w:spacing w:after="120" w:line="240" w:lineRule="auto"/>
        <w:contextualSpacing/>
        <w:jc w:val="center"/>
        <w:rPr>
          <w:rFonts w:eastAsia="Arial Unicode MS"/>
          <w:u w:val="single"/>
          <w:lang w:val="en-US"/>
        </w:rPr>
      </w:pPr>
      <w:r w:rsidRPr="00C77FF1">
        <w:rPr>
          <w:rFonts w:eastAsiaTheme="minorHAnsi"/>
          <w:iCs/>
          <w:lang w:val="en-US"/>
        </w:rPr>
        <w:t>("Procedure")</w:t>
      </w:r>
    </w:p>
    <w:p w14:paraId="0DD758A6" w14:textId="1CEC31B4" w:rsidR="006800FD" w:rsidRPr="00AD11E4" w:rsidRDefault="00AD11E4">
      <w:pPr>
        <w:pStyle w:val="P68B1DB1-Normalny7"/>
        <w:widowControl w:val="0"/>
        <w:suppressAutoHyphens/>
        <w:ind w:left="567" w:hanging="567"/>
        <w:rPr>
          <w:lang w:val="en-US"/>
        </w:rPr>
      </w:pPr>
      <w:r w:rsidRPr="00AD11E4">
        <w:rPr>
          <w:lang w:val="en-US"/>
        </w:rPr>
        <w:t>1.</w:t>
      </w:r>
      <w:r w:rsidRPr="00AD11E4">
        <w:rPr>
          <w:lang w:val="en-US"/>
        </w:rPr>
        <w:tab/>
        <w:t>EMPLOYER</w:t>
      </w:r>
    </w:p>
    <w:p w14:paraId="1CFE4B9D" w14:textId="6E4986CC" w:rsidR="006800FD" w:rsidRPr="00AD11E4" w:rsidRDefault="00AD11E4">
      <w:pPr>
        <w:pStyle w:val="E-wcicie"/>
        <w:rPr>
          <w:lang w:val="en-US"/>
        </w:rPr>
      </w:pPr>
      <w:r w:rsidRPr="00AD11E4">
        <w:rPr>
          <w:lang w:val="en-US"/>
        </w:rPr>
        <w:t xml:space="preserve">Recycling Park sp. z o. o. with its registered office in </w:t>
      </w:r>
      <w:proofErr w:type="spellStart"/>
      <w:r w:rsidRPr="00AD11E4">
        <w:rPr>
          <w:lang w:val="en-US"/>
        </w:rPr>
        <w:t>Kamionka</w:t>
      </w:r>
      <w:proofErr w:type="spellEnd"/>
      <w:r w:rsidRPr="00AD11E4">
        <w:rPr>
          <w:lang w:val="en-US"/>
        </w:rPr>
        <w:t xml:space="preserve"> (registration address: </w:t>
      </w:r>
      <w:proofErr w:type="spellStart"/>
      <w:r w:rsidRPr="00AD11E4">
        <w:rPr>
          <w:lang w:val="en-US"/>
        </w:rPr>
        <w:t>Kamionka</w:t>
      </w:r>
      <w:proofErr w:type="spellEnd"/>
      <w:r w:rsidRPr="00AD11E4">
        <w:rPr>
          <w:lang w:val="en-US"/>
        </w:rPr>
        <w:t xml:space="preserve"> 21,</w:t>
      </w:r>
      <w:r w:rsidR="00463445">
        <w:rPr>
          <w:lang w:val="en-US"/>
        </w:rPr>
        <w:t xml:space="preserve"> </w:t>
      </w:r>
      <w:r w:rsidRPr="00AD11E4">
        <w:rPr>
          <w:lang w:val="en-US"/>
        </w:rPr>
        <w:t xml:space="preserve">64-800 </w:t>
      </w:r>
      <w:proofErr w:type="spellStart"/>
      <w:r w:rsidRPr="00AD11E4">
        <w:rPr>
          <w:lang w:val="en-US"/>
        </w:rPr>
        <w:t>Chodzież</w:t>
      </w:r>
      <w:proofErr w:type="spellEnd"/>
      <w:r w:rsidRPr="00AD11E4">
        <w:rPr>
          <w:lang w:val="en-US"/>
        </w:rPr>
        <w:t xml:space="preserve">, Poland), entered in the Register of </w:t>
      </w:r>
      <w:r w:rsidR="00463445">
        <w:rPr>
          <w:lang w:val="en-US"/>
        </w:rPr>
        <w:t>Entrepreneurs</w:t>
      </w:r>
      <w:r w:rsidR="00463445" w:rsidRPr="00AD11E4">
        <w:rPr>
          <w:lang w:val="en-US"/>
        </w:rPr>
        <w:t xml:space="preserve"> </w:t>
      </w:r>
      <w:r w:rsidRPr="00AD11E4">
        <w:rPr>
          <w:lang w:val="en-US"/>
        </w:rPr>
        <w:t xml:space="preserve">of the National Court Register kept by the District Court </w:t>
      </w:r>
      <w:proofErr w:type="spellStart"/>
      <w:r w:rsidRPr="00AD11E4">
        <w:rPr>
          <w:lang w:val="en-US"/>
        </w:rPr>
        <w:t>Poznań</w:t>
      </w:r>
      <w:proofErr w:type="spellEnd"/>
      <w:r w:rsidRPr="00AD11E4">
        <w:rPr>
          <w:lang w:val="en-US"/>
        </w:rPr>
        <w:t xml:space="preserve"> - Nowe Miasto and Wilda in </w:t>
      </w:r>
      <w:proofErr w:type="spellStart"/>
      <w:r w:rsidRPr="00AD11E4">
        <w:rPr>
          <w:lang w:val="en-US"/>
        </w:rPr>
        <w:t>Poznań</w:t>
      </w:r>
      <w:proofErr w:type="spellEnd"/>
      <w:r w:rsidRPr="00AD11E4">
        <w:rPr>
          <w:lang w:val="en-US"/>
        </w:rPr>
        <w:t>, IX Economic Department of the National Court Register, under KRS number 0000303394, NIP number 7642592968 and REGON number 300798767, with a share capital of PLN 552</w:t>
      </w:r>
      <w:r w:rsidR="007B6D22">
        <w:rPr>
          <w:lang w:val="en-US"/>
        </w:rPr>
        <w:t>,</w:t>
      </w:r>
      <w:r w:rsidRPr="00AD11E4">
        <w:rPr>
          <w:lang w:val="en-US"/>
        </w:rPr>
        <w:t>000.00</w:t>
      </w:r>
      <w:r w:rsidR="007B6D22">
        <w:rPr>
          <w:lang w:val="en-US"/>
        </w:rPr>
        <w:t>.</w:t>
      </w:r>
    </w:p>
    <w:p w14:paraId="6C5DEA32" w14:textId="7F436534" w:rsidR="006800FD" w:rsidRPr="00AD11E4" w:rsidRDefault="00AD11E4">
      <w:pPr>
        <w:pStyle w:val="P68B1DB1-Normalny7"/>
        <w:widowControl w:val="0"/>
        <w:suppressAutoHyphens/>
        <w:ind w:left="567" w:hanging="567"/>
        <w:rPr>
          <w:lang w:val="en-US"/>
        </w:rPr>
      </w:pPr>
      <w:r w:rsidRPr="00AD11E4">
        <w:rPr>
          <w:lang w:val="en-US"/>
        </w:rPr>
        <w:t>2.</w:t>
      </w:r>
      <w:r w:rsidRPr="00AD11E4">
        <w:rPr>
          <w:lang w:val="en-US"/>
        </w:rPr>
        <w:tab/>
        <w:t>CONTRACTOR</w:t>
      </w:r>
    </w:p>
    <w:p w14:paraId="6250A34E" w14:textId="4F9A5C10" w:rsidR="006800FD" w:rsidRPr="00AD11E4" w:rsidRDefault="00AD11E4">
      <w:pPr>
        <w:pStyle w:val="P68B1DB1-E-wcicie8"/>
        <w:rPr>
          <w:sz w:val="20"/>
          <w:lang w:val="en-US"/>
        </w:rPr>
      </w:pPr>
      <w:r w:rsidRPr="00AD11E4">
        <w:rPr>
          <w:lang w:val="en-US"/>
        </w:rPr>
        <w:t>This application is submitted by</w:t>
      </w:r>
      <w:r w:rsidR="007B6D22">
        <w:rPr>
          <w:rStyle w:val="Odwoanieprzypisudolnego"/>
          <w:lang w:val="en-US"/>
        </w:rPr>
        <w:footnoteReference w:id="1"/>
      </w:r>
      <w:r w:rsidRPr="00AD11E4">
        <w:rPr>
          <w:lang w:val="en-US"/>
        </w:rPr>
        <w:t xml:space="preserve">: </w:t>
      </w:r>
    </w:p>
    <w:tbl>
      <w:tblPr>
        <w:tblW w:w="4690"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
        <w:gridCol w:w="5018"/>
        <w:gridCol w:w="2914"/>
      </w:tblGrid>
      <w:tr w:rsidR="006800FD" w:rsidRPr="007D4C67" w14:paraId="5B5A74DA" w14:textId="77777777">
        <w:trPr>
          <w:cantSplit/>
          <w:trHeight w:val="376"/>
        </w:trPr>
        <w:tc>
          <w:tcPr>
            <w:tcW w:w="334"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A95CB4A" w14:textId="2C46E2CA" w:rsidR="006800FD" w:rsidRDefault="00AD11E4">
            <w:pPr>
              <w:pStyle w:val="P68B1DB1-Normalny9"/>
              <w:widowControl w:val="0"/>
              <w:suppressAutoHyphens/>
              <w:spacing w:before="120" w:after="120" w:line="240" w:lineRule="auto"/>
              <w:jc w:val="center"/>
            </w:pPr>
            <w:r>
              <w:t>No.</w:t>
            </w:r>
          </w:p>
        </w:tc>
        <w:tc>
          <w:tcPr>
            <w:tcW w:w="2952"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FA4BB8F" w14:textId="160C1AB1" w:rsidR="006800FD" w:rsidRPr="00AD11E4" w:rsidRDefault="00AD11E4">
            <w:pPr>
              <w:pStyle w:val="P68B1DB1-Normalny9"/>
              <w:widowControl w:val="0"/>
              <w:suppressAutoHyphens/>
              <w:spacing w:before="120" w:after="120" w:line="240" w:lineRule="auto"/>
              <w:jc w:val="center"/>
              <w:rPr>
                <w:lang w:val="en-US"/>
              </w:rPr>
            </w:pPr>
            <w:r w:rsidRPr="00AD11E4">
              <w:rPr>
                <w:lang w:val="en-US"/>
              </w:rPr>
              <w:t>NAME(S) OF THE CONTRACTOR(S)</w:t>
            </w:r>
          </w:p>
        </w:tc>
        <w:tc>
          <w:tcPr>
            <w:tcW w:w="1714"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DBC4973" w14:textId="2BBE3D83" w:rsidR="006800FD" w:rsidRPr="00AD11E4" w:rsidRDefault="00AD11E4">
            <w:pPr>
              <w:pStyle w:val="P68B1DB1-Normalny9"/>
              <w:widowControl w:val="0"/>
              <w:suppressAutoHyphens/>
              <w:spacing w:before="120" w:after="120" w:line="240" w:lineRule="auto"/>
              <w:jc w:val="center"/>
              <w:rPr>
                <w:lang w:val="en-US"/>
              </w:rPr>
            </w:pPr>
            <w:r w:rsidRPr="00AD11E4">
              <w:rPr>
                <w:lang w:val="en-US"/>
              </w:rPr>
              <w:t>ADDRESS(ES) OF THE CONTRACTOR(S)</w:t>
            </w:r>
          </w:p>
        </w:tc>
      </w:tr>
      <w:tr w:rsidR="006800FD" w:rsidRPr="007D4C67" w14:paraId="0F9A19B8" w14:textId="77777777">
        <w:trPr>
          <w:cantSplit/>
          <w:trHeight w:val="376"/>
        </w:trPr>
        <w:tc>
          <w:tcPr>
            <w:tcW w:w="334" w:type="pct"/>
            <w:tcBorders>
              <w:top w:val="single" w:sz="4" w:space="0" w:color="auto"/>
              <w:left w:val="single" w:sz="4" w:space="0" w:color="auto"/>
              <w:bottom w:val="single" w:sz="4" w:space="0" w:color="auto"/>
              <w:right w:val="single" w:sz="4" w:space="0" w:color="auto"/>
            </w:tcBorders>
            <w:vAlign w:val="center"/>
          </w:tcPr>
          <w:p w14:paraId="3841B240" w14:textId="77777777" w:rsidR="006800FD" w:rsidRPr="00AD11E4" w:rsidRDefault="006800FD">
            <w:pPr>
              <w:widowControl w:val="0"/>
              <w:suppressAutoHyphens/>
              <w:spacing w:before="120" w:after="120" w:line="240" w:lineRule="auto"/>
              <w:jc w:val="center"/>
              <w:rPr>
                <w:rFonts w:eastAsia="Arial Unicode MS"/>
                <w:b/>
                <w:sz w:val="20"/>
                <w:lang w:val="en-US"/>
              </w:rPr>
            </w:pPr>
          </w:p>
        </w:tc>
        <w:tc>
          <w:tcPr>
            <w:tcW w:w="2952" w:type="pct"/>
            <w:tcBorders>
              <w:top w:val="single" w:sz="4" w:space="0" w:color="auto"/>
              <w:left w:val="single" w:sz="4" w:space="0" w:color="auto"/>
              <w:bottom w:val="single" w:sz="4" w:space="0" w:color="auto"/>
              <w:right w:val="single" w:sz="4" w:space="0" w:color="auto"/>
            </w:tcBorders>
            <w:vAlign w:val="center"/>
          </w:tcPr>
          <w:p w14:paraId="4B602009" w14:textId="77777777" w:rsidR="006800FD" w:rsidRPr="00AD11E4" w:rsidRDefault="006800FD">
            <w:pPr>
              <w:widowControl w:val="0"/>
              <w:suppressAutoHyphens/>
              <w:spacing w:before="120" w:after="120" w:line="240" w:lineRule="auto"/>
              <w:jc w:val="center"/>
              <w:rPr>
                <w:rFonts w:eastAsia="Arial Unicode MS"/>
                <w:b/>
                <w:sz w:val="20"/>
                <w:lang w:val="en-US"/>
              </w:rPr>
            </w:pPr>
          </w:p>
        </w:tc>
        <w:tc>
          <w:tcPr>
            <w:tcW w:w="1714" w:type="pct"/>
            <w:tcBorders>
              <w:top w:val="single" w:sz="4" w:space="0" w:color="auto"/>
              <w:left w:val="single" w:sz="4" w:space="0" w:color="auto"/>
              <w:bottom w:val="single" w:sz="4" w:space="0" w:color="auto"/>
              <w:right w:val="single" w:sz="4" w:space="0" w:color="auto"/>
            </w:tcBorders>
            <w:vAlign w:val="center"/>
          </w:tcPr>
          <w:p w14:paraId="41B9CA7E" w14:textId="77777777" w:rsidR="006800FD" w:rsidRPr="00AD11E4" w:rsidRDefault="006800FD">
            <w:pPr>
              <w:widowControl w:val="0"/>
              <w:suppressAutoHyphens/>
              <w:spacing w:before="120" w:after="120" w:line="240" w:lineRule="auto"/>
              <w:jc w:val="center"/>
              <w:rPr>
                <w:rFonts w:eastAsia="Arial Unicode MS"/>
                <w:b/>
                <w:sz w:val="20"/>
                <w:lang w:val="en-US"/>
              </w:rPr>
            </w:pPr>
          </w:p>
        </w:tc>
      </w:tr>
      <w:tr w:rsidR="006800FD" w:rsidRPr="007D4C67" w14:paraId="4084E7B0" w14:textId="77777777">
        <w:trPr>
          <w:cantSplit/>
          <w:trHeight w:val="390"/>
        </w:trPr>
        <w:tc>
          <w:tcPr>
            <w:tcW w:w="334" w:type="pct"/>
            <w:tcBorders>
              <w:top w:val="single" w:sz="4" w:space="0" w:color="auto"/>
              <w:left w:val="single" w:sz="4" w:space="0" w:color="auto"/>
              <w:bottom w:val="single" w:sz="4" w:space="0" w:color="auto"/>
              <w:right w:val="single" w:sz="4" w:space="0" w:color="auto"/>
            </w:tcBorders>
            <w:vAlign w:val="center"/>
          </w:tcPr>
          <w:p w14:paraId="25D9686F" w14:textId="77777777" w:rsidR="006800FD" w:rsidRPr="00AD11E4" w:rsidRDefault="006800FD">
            <w:pPr>
              <w:widowControl w:val="0"/>
              <w:suppressAutoHyphens/>
              <w:spacing w:before="120" w:after="120" w:line="240" w:lineRule="auto"/>
              <w:jc w:val="center"/>
              <w:rPr>
                <w:rFonts w:eastAsia="Arial Unicode MS"/>
                <w:b/>
                <w:sz w:val="20"/>
                <w:lang w:val="en-US"/>
              </w:rPr>
            </w:pPr>
          </w:p>
        </w:tc>
        <w:tc>
          <w:tcPr>
            <w:tcW w:w="2952" w:type="pct"/>
            <w:tcBorders>
              <w:top w:val="single" w:sz="4" w:space="0" w:color="auto"/>
              <w:left w:val="single" w:sz="4" w:space="0" w:color="auto"/>
              <w:bottom w:val="single" w:sz="4" w:space="0" w:color="auto"/>
              <w:right w:val="single" w:sz="4" w:space="0" w:color="auto"/>
            </w:tcBorders>
            <w:vAlign w:val="center"/>
          </w:tcPr>
          <w:p w14:paraId="208833D5" w14:textId="77777777" w:rsidR="006800FD" w:rsidRPr="00AD11E4" w:rsidRDefault="006800FD">
            <w:pPr>
              <w:widowControl w:val="0"/>
              <w:suppressAutoHyphens/>
              <w:spacing w:before="120" w:after="120" w:line="240" w:lineRule="auto"/>
              <w:jc w:val="center"/>
              <w:rPr>
                <w:rFonts w:eastAsia="Arial Unicode MS"/>
                <w:b/>
                <w:sz w:val="20"/>
                <w:lang w:val="en-US"/>
              </w:rPr>
            </w:pPr>
          </w:p>
        </w:tc>
        <w:tc>
          <w:tcPr>
            <w:tcW w:w="1714" w:type="pct"/>
            <w:tcBorders>
              <w:top w:val="single" w:sz="4" w:space="0" w:color="auto"/>
              <w:left w:val="single" w:sz="4" w:space="0" w:color="auto"/>
              <w:bottom w:val="single" w:sz="4" w:space="0" w:color="auto"/>
              <w:right w:val="single" w:sz="4" w:space="0" w:color="auto"/>
            </w:tcBorders>
            <w:vAlign w:val="center"/>
          </w:tcPr>
          <w:p w14:paraId="24392D20" w14:textId="77777777" w:rsidR="006800FD" w:rsidRPr="00AD11E4" w:rsidRDefault="006800FD">
            <w:pPr>
              <w:widowControl w:val="0"/>
              <w:suppressAutoHyphens/>
              <w:spacing w:before="120" w:after="120" w:line="240" w:lineRule="auto"/>
              <w:jc w:val="center"/>
              <w:rPr>
                <w:rFonts w:eastAsia="Arial Unicode MS"/>
                <w:b/>
                <w:sz w:val="20"/>
                <w:lang w:val="en-US"/>
              </w:rPr>
            </w:pPr>
          </w:p>
        </w:tc>
      </w:tr>
    </w:tbl>
    <w:p w14:paraId="45B91438" w14:textId="77777777" w:rsidR="006800FD" w:rsidRPr="00AD11E4" w:rsidRDefault="006800FD">
      <w:pPr>
        <w:widowControl w:val="0"/>
        <w:rPr>
          <w:rFonts w:eastAsia="Arial Unicode MS"/>
          <w:b/>
          <w:sz w:val="20"/>
          <w:lang w:val="en-US"/>
        </w:rPr>
      </w:pPr>
    </w:p>
    <w:p w14:paraId="6849748B" w14:textId="3598DA60" w:rsidR="006800FD" w:rsidRPr="00AD11E4" w:rsidRDefault="00AD11E4">
      <w:pPr>
        <w:pStyle w:val="P68B1DB1-Akapitzlist10"/>
        <w:widowControl w:val="0"/>
        <w:numPr>
          <w:ilvl w:val="1"/>
          <w:numId w:val="9"/>
        </w:numPr>
        <w:suppressAutoHyphens/>
        <w:ind w:left="1134" w:hanging="567"/>
        <w:rPr>
          <w:b/>
          <w:lang w:val="en-US"/>
        </w:rPr>
      </w:pPr>
      <w:r w:rsidRPr="00AD11E4">
        <w:rPr>
          <w:b/>
          <w:lang w:val="en-US"/>
        </w:rPr>
        <w:t>CONTACT DETAILS OF THE CONTRACTOR</w:t>
      </w:r>
      <w:r w:rsidR="007B6D22">
        <w:rPr>
          <w:rStyle w:val="Odwoanieprzypisudolnego"/>
          <w:b/>
          <w:lang w:val="en-US"/>
        </w:rPr>
        <w:footnoteReference w:id="2"/>
      </w:r>
      <w:r w:rsidRPr="00AD11E4">
        <w:rPr>
          <w:b/>
          <w:lang w:val="en-US"/>
        </w:rPr>
        <w:t xml:space="preserve">: </w:t>
      </w:r>
      <w:r w:rsidRPr="00AD11E4">
        <w:rPr>
          <w:lang w:val="en-US"/>
        </w:rPr>
        <w:t xml:space="preserve"> </w:t>
      </w:r>
    </w:p>
    <w:p w14:paraId="6508EE48" w14:textId="62BC6308" w:rsidR="006800FD" w:rsidRPr="00AD11E4" w:rsidRDefault="00AD11E4">
      <w:pPr>
        <w:pStyle w:val="P68B1DB1-Normalny11"/>
        <w:widowControl w:val="0"/>
        <w:suppressAutoHyphens/>
        <w:ind w:left="1134"/>
        <w:rPr>
          <w:lang w:val="en-US"/>
        </w:rPr>
      </w:pPr>
      <w:r w:rsidRPr="00AD11E4">
        <w:rPr>
          <w:lang w:val="en-US"/>
        </w:rPr>
        <w:t>[All correspondence will be served only to the address / e-mail]:</w:t>
      </w:r>
    </w:p>
    <w:tbl>
      <w:tblPr>
        <w:tblW w:w="7938"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2"/>
        <w:gridCol w:w="5386"/>
      </w:tblGrid>
      <w:tr w:rsidR="006800FD" w14:paraId="66BF62E9" w14:textId="77777777">
        <w:trPr>
          <w:trHeight w:val="348"/>
        </w:trPr>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2AA2EAD" w14:textId="3B5B57FF" w:rsidR="006800FD" w:rsidRDefault="00AD11E4">
            <w:pPr>
              <w:pStyle w:val="P68B1DB1-Normalny9"/>
              <w:widowControl w:val="0"/>
              <w:suppressAutoHyphens/>
            </w:pPr>
            <w:r>
              <w:t>CONTACT PERSON</w:t>
            </w:r>
          </w:p>
        </w:tc>
        <w:tc>
          <w:tcPr>
            <w:tcW w:w="5386" w:type="dxa"/>
            <w:tcBorders>
              <w:top w:val="single" w:sz="4" w:space="0" w:color="auto"/>
              <w:left w:val="single" w:sz="4" w:space="0" w:color="auto"/>
              <w:bottom w:val="single" w:sz="4" w:space="0" w:color="auto"/>
              <w:right w:val="single" w:sz="4" w:space="0" w:color="auto"/>
            </w:tcBorders>
            <w:vAlign w:val="center"/>
          </w:tcPr>
          <w:p w14:paraId="75CD799D" w14:textId="77777777" w:rsidR="006800FD" w:rsidRDefault="006800FD">
            <w:pPr>
              <w:widowControl w:val="0"/>
              <w:suppressAutoHyphens/>
              <w:rPr>
                <w:rFonts w:eastAsia="Arial Unicode MS"/>
                <w:sz w:val="20"/>
              </w:rPr>
            </w:pPr>
          </w:p>
        </w:tc>
      </w:tr>
      <w:tr w:rsidR="006800FD" w14:paraId="46C5D626" w14:textId="77777777">
        <w:trPr>
          <w:trHeight w:val="348"/>
        </w:trPr>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7426D9E" w14:textId="3A4B924D" w:rsidR="006800FD" w:rsidRDefault="00AD11E4">
            <w:pPr>
              <w:pStyle w:val="P68B1DB1-Normalny9"/>
              <w:widowControl w:val="0"/>
              <w:suppressAutoHyphens/>
            </w:pPr>
            <w:r>
              <w:t>CORRESPONDENCE ADDRESS</w:t>
            </w:r>
          </w:p>
        </w:tc>
        <w:tc>
          <w:tcPr>
            <w:tcW w:w="5386" w:type="dxa"/>
            <w:tcBorders>
              <w:top w:val="single" w:sz="4" w:space="0" w:color="auto"/>
              <w:left w:val="single" w:sz="4" w:space="0" w:color="auto"/>
              <w:bottom w:val="single" w:sz="4" w:space="0" w:color="auto"/>
              <w:right w:val="single" w:sz="4" w:space="0" w:color="auto"/>
            </w:tcBorders>
            <w:vAlign w:val="center"/>
          </w:tcPr>
          <w:p w14:paraId="2A743299" w14:textId="77777777" w:rsidR="006800FD" w:rsidRDefault="006800FD">
            <w:pPr>
              <w:widowControl w:val="0"/>
              <w:suppressAutoHyphens/>
              <w:rPr>
                <w:rFonts w:eastAsia="Arial Unicode MS"/>
                <w:sz w:val="20"/>
              </w:rPr>
            </w:pPr>
          </w:p>
        </w:tc>
      </w:tr>
      <w:tr w:rsidR="006800FD" w14:paraId="382948E7" w14:textId="77777777">
        <w:trPr>
          <w:trHeight w:val="361"/>
        </w:trPr>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EB53CFB" w14:textId="5103A0DB" w:rsidR="006800FD" w:rsidRDefault="00AD11E4">
            <w:pPr>
              <w:pStyle w:val="P68B1DB1-Normalny9"/>
              <w:widowControl w:val="0"/>
              <w:suppressAutoHyphens/>
            </w:pPr>
            <w:r>
              <w:t>PHONE NUMBER</w:t>
            </w:r>
          </w:p>
        </w:tc>
        <w:tc>
          <w:tcPr>
            <w:tcW w:w="5386" w:type="dxa"/>
            <w:tcBorders>
              <w:top w:val="single" w:sz="4" w:space="0" w:color="auto"/>
              <w:left w:val="single" w:sz="4" w:space="0" w:color="auto"/>
              <w:bottom w:val="single" w:sz="4" w:space="0" w:color="auto"/>
              <w:right w:val="single" w:sz="4" w:space="0" w:color="auto"/>
            </w:tcBorders>
            <w:vAlign w:val="center"/>
          </w:tcPr>
          <w:p w14:paraId="79F14677" w14:textId="77777777" w:rsidR="006800FD" w:rsidRDefault="006800FD">
            <w:pPr>
              <w:widowControl w:val="0"/>
              <w:suppressAutoHyphens/>
              <w:rPr>
                <w:rFonts w:eastAsia="Arial Unicode MS"/>
                <w:sz w:val="20"/>
              </w:rPr>
            </w:pPr>
          </w:p>
        </w:tc>
      </w:tr>
      <w:tr w:rsidR="006800FD" w14:paraId="64EA2391" w14:textId="77777777">
        <w:trPr>
          <w:trHeight w:val="348"/>
        </w:trPr>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2DEA18F" w14:textId="6A32AB9B" w:rsidR="006800FD" w:rsidRDefault="00AD11E4">
            <w:pPr>
              <w:pStyle w:val="P68B1DB1-Normalny9"/>
              <w:widowControl w:val="0"/>
              <w:suppressAutoHyphens/>
            </w:pPr>
            <w:r>
              <w:t>E-MAIL</w:t>
            </w:r>
          </w:p>
        </w:tc>
        <w:tc>
          <w:tcPr>
            <w:tcW w:w="5386" w:type="dxa"/>
            <w:tcBorders>
              <w:top w:val="single" w:sz="4" w:space="0" w:color="auto"/>
              <w:left w:val="single" w:sz="4" w:space="0" w:color="auto"/>
              <w:bottom w:val="single" w:sz="4" w:space="0" w:color="auto"/>
              <w:right w:val="single" w:sz="4" w:space="0" w:color="auto"/>
            </w:tcBorders>
            <w:vAlign w:val="center"/>
          </w:tcPr>
          <w:p w14:paraId="51E8A40B" w14:textId="77777777" w:rsidR="006800FD" w:rsidRDefault="006800FD">
            <w:pPr>
              <w:widowControl w:val="0"/>
              <w:suppressAutoHyphens/>
              <w:rPr>
                <w:rFonts w:eastAsia="Arial Unicode MS"/>
                <w:sz w:val="20"/>
              </w:rPr>
            </w:pPr>
          </w:p>
        </w:tc>
      </w:tr>
      <w:tr w:rsidR="006800FD" w14:paraId="04007895" w14:textId="77777777">
        <w:trPr>
          <w:trHeight w:val="348"/>
        </w:trPr>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71A45E7" w14:textId="34EE3BC4" w:rsidR="006800FD" w:rsidRDefault="00AD11E4">
            <w:pPr>
              <w:pStyle w:val="P68B1DB1-Normalny9"/>
              <w:widowControl w:val="0"/>
              <w:suppressAutoHyphens/>
            </w:pPr>
            <w:r>
              <w:t>NIP [Tax Registration Number]</w:t>
            </w:r>
          </w:p>
        </w:tc>
        <w:tc>
          <w:tcPr>
            <w:tcW w:w="5386" w:type="dxa"/>
            <w:tcBorders>
              <w:top w:val="single" w:sz="4" w:space="0" w:color="auto"/>
              <w:left w:val="single" w:sz="4" w:space="0" w:color="auto"/>
              <w:bottom w:val="single" w:sz="4" w:space="0" w:color="auto"/>
              <w:right w:val="single" w:sz="4" w:space="0" w:color="auto"/>
            </w:tcBorders>
            <w:vAlign w:val="center"/>
          </w:tcPr>
          <w:p w14:paraId="65F85C79" w14:textId="77777777" w:rsidR="006800FD" w:rsidRDefault="006800FD">
            <w:pPr>
              <w:widowControl w:val="0"/>
              <w:suppressAutoHyphens/>
              <w:rPr>
                <w:rFonts w:eastAsia="Arial Unicode MS"/>
                <w:sz w:val="20"/>
              </w:rPr>
            </w:pPr>
          </w:p>
        </w:tc>
      </w:tr>
    </w:tbl>
    <w:p w14:paraId="31984F8E" w14:textId="6263F2A9" w:rsidR="006800FD" w:rsidRDefault="00AD11E4">
      <w:pPr>
        <w:pStyle w:val="P68B1DB1-Normalny7"/>
        <w:keepNext/>
        <w:keepLines/>
        <w:widowControl w:val="0"/>
        <w:suppressAutoHyphens/>
        <w:ind w:left="567" w:hanging="567"/>
      </w:pPr>
      <w:r>
        <w:t>3.</w:t>
      </w:r>
      <w:r>
        <w:tab/>
        <w:t xml:space="preserve">DECLARATIONS </w:t>
      </w:r>
    </w:p>
    <w:p w14:paraId="3B30D001" w14:textId="2C67FC28" w:rsidR="006800FD" w:rsidRPr="00AD11E4" w:rsidRDefault="00AD11E4">
      <w:pPr>
        <w:pStyle w:val="P68B1DB1-Normalny12"/>
        <w:widowControl w:val="0"/>
        <w:suppressAutoHyphens/>
        <w:ind w:left="567"/>
        <w:rPr>
          <w:lang w:val="en-US"/>
        </w:rPr>
      </w:pPr>
      <w:r w:rsidRPr="00AD11E4">
        <w:rPr>
          <w:lang w:val="en-US"/>
        </w:rPr>
        <w:t>I (we), the undersigned, acting on behalf of the Contractor, declare that:</w:t>
      </w:r>
    </w:p>
    <w:p w14:paraId="5AA892E6" w14:textId="7B8B3CE3" w:rsidR="006800FD" w:rsidRPr="00AD11E4" w:rsidRDefault="00AD11E4">
      <w:pPr>
        <w:pStyle w:val="P68B1DB1-E-wcicie8"/>
        <w:numPr>
          <w:ilvl w:val="0"/>
          <w:numId w:val="10"/>
        </w:numPr>
        <w:ind w:left="1134" w:hanging="567"/>
        <w:rPr>
          <w:lang w:val="en-US"/>
        </w:rPr>
      </w:pPr>
      <w:r w:rsidRPr="00AD11E4">
        <w:rPr>
          <w:lang w:val="en-US"/>
        </w:rPr>
        <w:t>referring to the Invitation to participate in prequalification in the Procedure entitled "</w:t>
      </w:r>
      <w:r w:rsidRPr="00AD11E4">
        <w:rPr>
          <w:i/>
          <w:lang w:val="en-US"/>
        </w:rPr>
        <w:t xml:space="preserve">Selection of the EPC Contractor for the Waste-to-Energy Plant. Employer - Recycling Park sp. z </w:t>
      </w:r>
      <w:proofErr w:type="spellStart"/>
      <w:r w:rsidRPr="00AD11E4">
        <w:rPr>
          <w:i/>
          <w:lang w:val="en-US"/>
        </w:rPr>
        <w:t>o.o.</w:t>
      </w:r>
      <w:proofErr w:type="spellEnd"/>
      <w:r w:rsidRPr="00AD11E4">
        <w:rPr>
          <w:lang w:val="en-US"/>
        </w:rPr>
        <w:t xml:space="preserve"> " (hereinafter referred to as the "</w:t>
      </w:r>
      <w:r w:rsidRPr="00AD11E4">
        <w:rPr>
          <w:b/>
          <w:lang w:val="en-US"/>
        </w:rPr>
        <w:t xml:space="preserve"> Invitation</w:t>
      </w:r>
      <w:r w:rsidRPr="00AD11E4">
        <w:rPr>
          <w:lang w:val="en-US"/>
        </w:rPr>
        <w:t xml:space="preserve">"), I (we) declare willingness to participate in the Procedure; </w:t>
      </w:r>
    </w:p>
    <w:p w14:paraId="13198650" w14:textId="33B80346" w:rsidR="006800FD" w:rsidRPr="00AD11E4" w:rsidRDefault="00AD11E4">
      <w:pPr>
        <w:pStyle w:val="P68B1DB1-E-wcicie8"/>
        <w:numPr>
          <w:ilvl w:val="0"/>
          <w:numId w:val="10"/>
        </w:numPr>
        <w:ind w:left="1134" w:hanging="567"/>
        <w:rPr>
          <w:lang w:val="en-US"/>
        </w:rPr>
      </w:pPr>
      <w:r w:rsidRPr="00AD11E4">
        <w:rPr>
          <w:lang w:val="en-US"/>
        </w:rPr>
        <w:t>I (we) have read and fully accept without any reservations the content of the Invitation and the Conditions for Participation in the Procedure and the Selection Criteria;</w:t>
      </w:r>
    </w:p>
    <w:p w14:paraId="44457659" w14:textId="35627384" w:rsidR="006800FD" w:rsidRPr="00AD11E4" w:rsidRDefault="00AD11E4">
      <w:pPr>
        <w:pStyle w:val="P68B1DB1-E-wcicie8"/>
        <w:numPr>
          <w:ilvl w:val="0"/>
          <w:numId w:val="10"/>
        </w:numPr>
        <w:ind w:left="1134" w:hanging="567"/>
        <w:rPr>
          <w:lang w:val="en-US"/>
        </w:rPr>
      </w:pPr>
      <w:r w:rsidRPr="00AD11E4">
        <w:rPr>
          <w:lang w:val="en-US"/>
        </w:rPr>
        <w:t>I am (we are) / I am (we are) not in a situation of conflict of interest in accordance with section 3.5 (f) of the Invitation;</w:t>
      </w:r>
    </w:p>
    <w:p w14:paraId="35A283E0" w14:textId="1CF655B0" w:rsidR="006800FD" w:rsidRPr="00AD11E4" w:rsidRDefault="00AD11E4">
      <w:pPr>
        <w:pStyle w:val="P68B1DB1-E-wcicie8"/>
        <w:numPr>
          <w:ilvl w:val="0"/>
          <w:numId w:val="10"/>
        </w:numPr>
        <w:ind w:left="1134" w:hanging="567"/>
        <w:rPr>
          <w:lang w:val="en-US"/>
        </w:rPr>
      </w:pPr>
      <w:r w:rsidRPr="00AD11E4">
        <w:rPr>
          <w:lang w:val="en-US"/>
        </w:rPr>
        <w:t>I (we) meet the eligibility criteria set out in section 6 of the Invitation, as proof of which I (we) submit: …………………………………………………………………………….</w:t>
      </w:r>
    </w:p>
    <w:p w14:paraId="55426368" w14:textId="11AD3FF5" w:rsidR="006800FD" w:rsidRPr="00AD11E4" w:rsidRDefault="00AD11E4">
      <w:pPr>
        <w:pStyle w:val="E-wcicie"/>
        <w:numPr>
          <w:ilvl w:val="0"/>
          <w:numId w:val="10"/>
        </w:numPr>
        <w:ind w:left="1134" w:hanging="567"/>
        <w:rPr>
          <w:rFonts w:eastAsia="Arial Unicode MS"/>
          <w:lang w:val="en-US"/>
        </w:rPr>
      </w:pPr>
      <w:r w:rsidRPr="00AD11E4">
        <w:rPr>
          <w:rFonts w:eastAsia="Arial Unicode MS"/>
          <w:lang w:val="en-US"/>
        </w:rPr>
        <w:t>I (we) reserve/do not reserve part(s) of the Application as a trade secret within the meaning of the Act of 16 April 1993 on combating unfair competition (consolidated text: Journal of Laws of 2022, item 1233) and therefore the information contained in the files/pages …………………………………………….…………………</w:t>
      </w:r>
      <w:r>
        <w:rPr>
          <w:rStyle w:val="Odwoanieprzypisudolnego"/>
          <w:rFonts w:eastAsia="Arial Unicode MS"/>
        </w:rPr>
        <w:footnoteReference w:id="3"/>
      </w:r>
      <w:r w:rsidRPr="00AD11E4">
        <w:rPr>
          <w:rFonts w:eastAsia="Arial Unicode MS"/>
          <w:lang w:val="en-US"/>
        </w:rPr>
        <w:t xml:space="preserve"> of the Application constitutes a trade secret within the meaning of the above-mentioned provisions. The remaining parts of the Application and its appendices are public and do not contain information constituting a trade secret;</w:t>
      </w:r>
    </w:p>
    <w:p w14:paraId="6EEC7D65" w14:textId="40B2638D" w:rsidR="006800FD" w:rsidRPr="00AD11E4" w:rsidRDefault="00AD11E4">
      <w:pPr>
        <w:pStyle w:val="P68B1DB1-E-wcicie8"/>
        <w:numPr>
          <w:ilvl w:val="0"/>
          <w:numId w:val="10"/>
        </w:numPr>
        <w:ind w:left="1134" w:hanging="567"/>
        <w:rPr>
          <w:lang w:val="en-US"/>
        </w:rPr>
      </w:pPr>
      <w:r w:rsidRPr="00AD11E4">
        <w:rPr>
          <w:lang w:val="en-US"/>
        </w:rPr>
        <w:t>I (we) have read the Employer's Information Clause regarding the GDPR contained in the Invitation to participate in the prequalification;</w:t>
      </w:r>
    </w:p>
    <w:p w14:paraId="14B5824D" w14:textId="77777777" w:rsidR="006800FD" w:rsidRPr="00AD11E4" w:rsidRDefault="00AD11E4">
      <w:pPr>
        <w:pStyle w:val="P68B1DB1-E-wcicie8"/>
        <w:numPr>
          <w:ilvl w:val="0"/>
          <w:numId w:val="10"/>
        </w:numPr>
        <w:ind w:left="1134" w:hanging="567"/>
        <w:rPr>
          <w:lang w:val="en-US"/>
        </w:rPr>
      </w:pPr>
      <w:r w:rsidRPr="00AD11E4">
        <w:rPr>
          <w:lang w:val="en-US"/>
        </w:rPr>
        <w:t>I (we) have received and read the Code of Conduct for the ENERIS Group Business Partners ("the Code”). At the same time, on behalf of the represented entity, I (we) confirm compliance with the principles of this Code, and in the event that the Employer invites us to participate in Stage II of the Procedure, I (we) give permission to the Employer or an appointed representative to carry out an audit in my company for the purpose of verifying the Contractor's compliance with the Code;</w:t>
      </w:r>
    </w:p>
    <w:p w14:paraId="35A7B70E" w14:textId="6E4EF54E" w:rsidR="006800FD" w:rsidRPr="00AD11E4" w:rsidRDefault="00AD11E4">
      <w:pPr>
        <w:pStyle w:val="P68B1DB1-E-wcicie8"/>
        <w:numPr>
          <w:ilvl w:val="0"/>
          <w:numId w:val="10"/>
        </w:numPr>
        <w:ind w:left="1134" w:hanging="567"/>
        <w:rPr>
          <w:lang w:val="en-US"/>
        </w:rPr>
      </w:pPr>
      <w:r w:rsidRPr="00AD11E4">
        <w:rPr>
          <w:lang w:val="en-US"/>
        </w:rPr>
        <w:t>I (we) fulfilled the information obligations provided for in Art. 13 or Art. 14 of the GDPR to natural persons from whom I (we) have obtained personal data directly or indirectly in order to apply for the award of the Contract in this Procedure,;</w:t>
      </w:r>
    </w:p>
    <w:p w14:paraId="3B96201B" w14:textId="4A734AAB" w:rsidR="006800FD" w:rsidRPr="00AD11E4" w:rsidRDefault="00AD11E4">
      <w:pPr>
        <w:pStyle w:val="P68B1DB1-E-wcicie8"/>
        <w:numPr>
          <w:ilvl w:val="0"/>
          <w:numId w:val="10"/>
        </w:numPr>
        <w:ind w:left="1134" w:hanging="567"/>
        <w:rPr>
          <w:lang w:val="en-US"/>
        </w:rPr>
      </w:pPr>
      <w:r w:rsidRPr="00AD11E4">
        <w:rPr>
          <w:lang w:val="en-US"/>
        </w:rPr>
        <w:t>I (we) plan to perform the Contract*:</w:t>
      </w:r>
    </w:p>
    <w:p w14:paraId="095A8F8B" w14:textId="2A164604" w:rsidR="006800FD" w:rsidRDefault="00AD11E4">
      <w:pPr>
        <w:pStyle w:val="P68B1DB1-Akapitzlist10"/>
        <w:widowControl w:val="0"/>
        <w:numPr>
          <w:ilvl w:val="0"/>
          <w:numId w:val="11"/>
        </w:numPr>
        <w:spacing w:line="120" w:lineRule="atLeast"/>
        <w:ind w:left="1701" w:hanging="567"/>
      </w:pPr>
      <w:proofErr w:type="spellStart"/>
      <w:r>
        <w:t>entirely</w:t>
      </w:r>
      <w:proofErr w:type="spellEnd"/>
      <w:r>
        <w:t xml:space="preserve"> on </w:t>
      </w:r>
      <w:proofErr w:type="spellStart"/>
      <w:r>
        <w:t>our</w:t>
      </w:r>
      <w:proofErr w:type="spellEnd"/>
      <w:r>
        <w:t xml:space="preserve"> </w:t>
      </w:r>
      <w:proofErr w:type="spellStart"/>
      <w:r>
        <w:t>own</w:t>
      </w:r>
      <w:proofErr w:type="spellEnd"/>
      <w:r>
        <w:t>,</w:t>
      </w:r>
    </w:p>
    <w:p w14:paraId="724171E7" w14:textId="147F57FC" w:rsidR="006800FD" w:rsidRPr="00AD11E4" w:rsidRDefault="00AD11E4">
      <w:pPr>
        <w:pStyle w:val="P68B1DB1-Normalny11"/>
        <w:ind w:left="1134"/>
        <w:rPr>
          <w:lang w:val="en-US"/>
        </w:rPr>
      </w:pPr>
      <w:r w:rsidRPr="00AD11E4">
        <w:rPr>
          <w:lang w:val="en-US"/>
        </w:rPr>
        <w:t>engaging subcontractors to perform the subject of the Contract;</w:t>
      </w:r>
    </w:p>
    <w:p w14:paraId="30C780E0" w14:textId="3F79CDDF" w:rsidR="006800FD" w:rsidRPr="00AD11E4" w:rsidRDefault="00AD11E4">
      <w:pPr>
        <w:pStyle w:val="P68B1DB1-Normalny11"/>
        <w:ind w:left="1134"/>
        <w:rPr>
          <w:lang w:val="en-US"/>
        </w:rPr>
      </w:pPr>
      <w:r w:rsidRPr="00AD11E4">
        <w:rPr>
          <w:lang w:val="en-US"/>
        </w:rPr>
        <w:t>and indicate the scope that I (we) intend to entrust to the subcontractor: …………………………………………………………………………………………………………………………………………</w:t>
      </w:r>
    </w:p>
    <w:p w14:paraId="490A4F69" w14:textId="77777777" w:rsidR="006800FD" w:rsidRDefault="00AD11E4">
      <w:pPr>
        <w:pStyle w:val="P68B1DB1-Akapitzlist10"/>
        <w:ind w:left="1440"/>
      </w:pPr>
      <w:r>
        <w:t xml:space="preserve">* </w:t>
      </w:r>
      <w:proofErr w:type="spellStart"/>
      <w:r>
        <w:rPr>
          <w:i/>
          <w:sz w:val="20"/>
        </w:rPr>
        <w:t>delete</w:t>
      </w:r>
      <w:proofErr w:type="spellEnd"/>
      <w:r>
        <w:rPr>
          <w:i/>
          <w:sz w:val="20"/>
        </w:rPr>
        <w:t xml:space="preserve"> as </w:t>
      </w:r>
      <w:proofErr w:type="spellStart"/>
      <w:r>
        <w:rPr>
          <w:i/>
          <w:sz w:val="20"/>
        </w:rPr>
        <w:t>appropriate</w:t>
      </w:r>
      <w:proofErr w:type="spellEnd"/>
      <w:r>
        <w:t xml:space="preserve"> </w:t>
      </w:r>
    </w:p>
    <w:p w14:paraId="1E53AF09" w14:textId="27A64653" w:rsidR="006800FD" w:rsidRPr="00AD11E4" w:rsidRDefault="00AD11E4">
      <w:pPr>
        <w:pStyle w:val="P68B1DB1-E-wcicie8"/>
        <w:numPr>
          <w:ilvl w:val="0"/>
          <w:numId w:val="10"/>
        </w:numPr>
        <w:ind w:left="1134" w:hanging="567"/>
        <w:rPr>
          <w:lang w:val="en-US"/>
        </w:rPr>
      </w:pPr>
      <w:r w:rsidRPr="00AD11E4">
        <w:rPr>
          <w:lang w:val="en-US"/>
        </w:rPr>
        <w:t xml:space="preserve">we declare participation in the Technical Dialogue planned at Stage I of the Procedure. </w:t>
      </w:r>
    </w:p>
    <w:p w14:paraId="486F5ADE" w14:textId="01C5DA48" w:rsidR="006800FD" w:rsidRPr="00AD11E4" w:rsidRDefault="00AD11E4">
      <w:pPr>
        <w:pStyle w:val="P68B1DB1-E-wcicie8"/>
        <w:numPr>
          <w:ilvl w:val="0"/>
          <w:numId w:val="10"/>
        </w:numPr>
        <w:ind w:left="1134" w:hanging="567"/>
        <w:rPr>
          <w:lang w:val="en-US"/>
        </w:rPr>
      </w:pPr>
      <w:r w:rsidRPr="00AD11E4">
        <w:rPr>
          <w:lang w:val="en-US"/>
        </w:rPr>
        <w:t xml:space="preserve">I (we) understand and accept that (i) the Prequalification process may be cancelled at any time, (ii) the Employer is not obliged to accept any Application or to invite the Contractors who have been qualified as a result of the Prequalification to submit a Bid for the performance of the Contract being the subject of this Prequalification, (iii) the Employer shall not bear any liability towards the Contractors in this respect; </w:t>
      </w:r>
    </w:p>
    <w:p w14:paraId="03D104BB" w14:textId="10ACE265" w:rsidR="006800FD" w:rsidRPr="00AD11E4" w:rsidRDefault="00AD11E4">
      <w:pPr>
        <w:pStyle w:val="P68B1DB1-E-wcicie8"/>
        <w:numPr>
          <w:ilvl w:val="0"/>
          <w:numId w:val="10"/>
        </w:numPr>
        <w:ind w:left="1134" w:hanging="567"/>
        <w:rPr>
          <w:lang w:val="en-US"/>
        </w:rPr>
      </w:pPr>
      <w:r w:rsidRPr="00AD11E4">
        <w:rPr>
          <w:lang w:val="en-US"/>
        </w:rPr>
        <w:t>all information, statements and descriptions contained in the Application are true, correct and complete in all respects to the best of our knowledge and belief.</w:t>
      </w:r>
    </w:p>
    <w:p w14:paraId="0C286C4B" w14:textId="77777777" w:rsidR="006800FD" w:rsidRPr="00AD11E4" w:rsidRDefault="00AD11E4">
      <w:pPr>
        <w:rPr>
          <w:lang w:val="en-US"/>
        </w:rPr>
      </w:pPr>
      <w:r w:rsidRPr="00AD11E4">
        <w:rPr>
          <w:lang w:val="en-US"/>
        </w:rPr>
        <w:t>Appendices to this Application are:</w:t>
      </w:r>
    </w:p>
    <w:p w14:paraId="05CF41C8" w14:textId="48EF8209" w:rsidR="006800FD" w:rsidRDefault="00AD11E4">
      <w:pPr>
        <w:pStyle w:val="Akapitzlist"/>
        <w:numPr>
          <w:ilvl w:val="0"/>
          <w:numId w:val="13"/>
        </w:numPr>
        <w:ind w:left="567" w:hanging="567"/>
        <w:contextualSpacing w:val="0"/>
      </w:pPr>
      <w:r>
        <w:t>………………………………………..</w:t>
      </w:r>
    </w:p>
    <w:p w14:paraId="7B1B4289" w14:textId="3047DA96" w:rsidR="006800FD" w:rsidRDefault="00AD11E4">
      <w:pPr>
        <w:pStyle w:val="Akapitzlist"/>
        <w:numPr>
          <w:ilvl w:val="0"/>
          <w:numId w:val="13"/>
        </w:numPr>
        <w:ind w:left="567" w:hanging="567"/>
        <w:contextualSpacing w:val="0"/>
      </w:pPr>
      <w:r>
        <w:t>………………………………………..</w:t>
      </w:r>
    </w:p>
    <w:p w14:paraId="5FD47A67" w14:textId="2BDD33A0" w:rsidR="006800FD" w:rsidRDefault="00AD11E4">
      <w:pPr>
        <w:pStyle w:val="Akapitzlist"/>
        <w:numPr>
          <w:ilvl w:val="0"/>
          <w:numId w:val="13"/>
        </w:numPr>
        <w:ind w:left="567" w:hanging="567"/>
        <w:contextualSpacing w:val="0"/>
      </w:pPr>
      <w:r>
        <w:t>………………………………………..</w:t>
      </w:r>
    </w:p>
    <w:p w14:paraId="4F3FED52" w14:textId="77777777" w:rsidR="000752A6" w:rsidRDefault="00AD11E4" w:rsidP="000752A6">
      <w:pPr>
        <w:pStyle w:val="Akapitzlist"/>
        <w:numPr>
          <w:ilvl w:val="0"/>
          <w:numId w:val="13"/>
        </w:numPr>
        <w:ind w:left="567" w:hanging="567"/>
      </w:pPr>
      <w:r>
        <w:t>………………………………………..</w:t>
      </w:r>
    </w:p>
    <w:p w14:paraId="09459CFE" w14:textId="2D130F55" w:rsidR="006800FD" w:rsidRPr="007014D2" w:rsidRDefault="00AD11E4" w:rsidP="000752A6">
      <w:pPr>
        <w:rPr>
          <w:lang w:val="en-US"/>
        </w:rPr>
      </w:pPr>
      <w:r w:rsidRPr="000752A6">
        <w:rPr>
          <w:lang w:val="en-US"/>
        </w:rPr>
        <w:t>ON BEHALF OF THE CONTRACTOR:</w:t>
      </w:r>
    </w:p>
    <w:tbl>
      <w:tblPr>
        <w:tblStyle w:val="Tabela-Siatk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819"/>
      </w:tblGrid>
      <w:tr w:rsidR="006800FD" w14:paraId="5E31E722" w14:textId="77777777">
        <w:tc>
          <w:tcPr>
            <w:tcW w:w="4395" w:type="dxa"/>
          </w:tcPr>
          <w:p w14:paraId="48320A2A" w14:textId="2E9FB645" w:rsidR="006800FD" w:rsidRDefault="00AD11E4">
            <w:pPr>
              <w:pStyle w:val="P68B1DB1-Normalny11"/>
              <w:widowControl w:val="0"/>
              <w:spacing w:before="960"/>
            </w:pPr>
            <w:r>
              <w:t>__________________________________</w:t>
            </w:r>
            <w:r>
              <w:br/>
            </w:r>
            <w:r>
              <w:rPr>
                <w:i/>
                <w:sz w:val="18"/>
              </w:rPr>
              <w:t xml:space="preserve">place and </w:t>
            </w:r>
            <w:proofErr w:type="spellStart"/>
            <w:r>
              <w:rPr>
                <w:i/>
                <w:sz w:val="18"/>
              </w:rPr>
              <w:t>date</w:t>
            </w:r>
            <w:proofErr w:type="spellEnd"/>
          </w:p>
        </w:tc>
        <w:tc>
          <w:tcPr>
            <w:tcW w:w="4819" w:type="dxa"/>
          </w:tcPr>
          <w:p w14:paraId="42BCC081" w14:textId="001E18B0" w:rsidR="006800FD" w:rsidRDefault="00AD11E4">
            <w:pPr>
              <w:pStyle w:val="P68B1DB1-Normalny11"/>
              <w:widowControl w:val="0"/>
              <w:spacing w:before="960" w:line="120" w:lineRule="atLeast"/>
              <w:rPr>
                <w:sz w:val="20"/>
              </w:rPr>
            </w:pPr>
            <w:r>
              <w:rPr>
                <w:sz w:val="20"/>
              </w:rPr>
              <w:t>_____________________________________</w:t>
            </w:r>
            <w:r>
              <w:rPr>
                <w:sz w:val="20"/>
              </w:rPr>
              <w:br/>
            </w:r>
            <w:r>
              <w:rPr>
                <w:i/>
                <w:sz w:val="18"/>
              </w:rPr>
              <w:t xml:space="preserve"> full name/signature</w:t>
            </w:r>
          </w:p>
        </w:tc>
      </w:tr>
      <w:tr w:rsidR="006800FD" w14:paraId="10E3E0A4" w14:textId="77777777">
        <w:tc>
          <w:tcPr>
            <w:tcW w:w="4395" w:type="dxa"/>
          </w:tcPr>
          <w:p w14:paraId="3B7CEE20" w14:textId="77777777" w:rsidR="006800FD" w:rsidRDefault="006800FD">
            <w:pPr>
              <w:widowControl w:val="0"/>
              <w:spacing w:line="120" w:lineRule="atLeast"/>
              <w:rPr>
                <w:rFonts w:eastAsia="Arial Unicode MS"/>
                <w:sz w:val="20"/>
              </w:rPr>
            </w:pPr>
          </w:p>
        </w:tc>
        <w:tc>
          <w:tcPr>
            <w:tcW w:w="4819" w:type="dxa"/>
          </w:tcPr>
          <w:p w14:paraId="42C8153F" w14:textId="783E3DE0" w:rsidR="006800FD" w:rsidRDefault="00AD11E4">
            <w:pPr>
              <w:pStyle w:val="P68B1DB1-Normalny11"/>
              <w:widowControl w:val="0"/>
              <w:spacing w:before="960" w:line="120" w:lineRule="atLeast"/>
              <w:rPr>
                <w:b/>
                <w:sz w:val="20"/>
              </w:rPr>
            </w:pPr>
            <w:r>
              <w:rPr>
                <w:sz w:val="20"/>
              </w:rPr>
              <w:t>_____________________________________</w:t>
            </w:r>
            <w:r>
              <w:rPr>
                <w:sz w:val="20"/>
              </w:rPr>
              <w:br/>
            </w:r>
            <w:r>
              <w:rPr>
                <w:i/>
                <w:sz w:val="18"/>
              </w:rPr>
              <w:t xml:space="preserve"> full name/signature</w:t>
            </w:r>
          </w:p>
        </w:tc>
      </w:tr>
    </w:tbl>
    <w:p w14:paraId="7CF82EBF" w14:textId="77777777" w:rsidR="006800FD" w:rsidRDefault="006800FD">
      <w:pPr>
        <w:widowControl w:val="0"/>
        <w:spacing w:line="120" w:lineRule="atLeast"/>
        <w:rPr>
          <w:rFonts w:eastAsia="Arial Unicode MS"/>
          <w:sz w:val="20"/>
        </w:rPr>
      </w:pPr>
    </w:p>
    <w:p w14:paraId="659E866F" w14:textId="3A97418C" w:rsidR="006800FD" w:rsidRDefault="006800FD">
      <w:pPr>
        <w:pStyle w:val="Zwykytekst"/>
        <w:spacing w:before="120" w:line="288" w:lineRule="auto"/>
        <w:jc w:val="right"/>
        <w:rPr>
          <w:rFonts w:asciiTheme="minorHAnsi" w:hAnsiTheme="minorHAnsi" w:cstheme="minorHAnsi"/>
          <w:b/>
          <w:i/>
        </w:rPr>
        <w:sectPr w:rsidR="006800FD" w:rsidSect="002E5EC5">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pPr>
    </w:p>
    <w:p w14:paraId="0DC46129" w14:textId="4255B204" w:rsidR="006800FD" w:rsidRDefault="00AD11E4">
      <w:pPr>
        <w:pStyle w:val="P68B1DB1-Normalny4"/>
        <w:jc w:val="center"/>
      </w:pPr>
      <w:r>
        <w:t>TEMPLATE</w:t>
      </w:r>
    </w:p>
    <w:p w14:paraId="0012D050" w14:textId="26B280D7" w:rsidR="006800FD" w:rsidRDefault="00AD11E4">
      <w:pPr>
        <w:pStyle w:val="P68B1DB1-Normalny6"/>
        <w:jc w:val="center"/>
      </w:pPr>
      <w:r>
        <w:t xml:space="preserve">LIST OF COMPLETED DESIGN WORKS </w:t>
      </w:r>
    </w:p>
    <w:p w14:paraId="550C8F79" w14:textId="74EFCD8E" w:rsidR="006800FD" w:rsidRPr="00AD11E4" w:rsidRDefault="00AD11E4">
      <w:pPr>
        <w:pStyle w:val="P68B1DB1-Normalny11"/>
        <w:rPr>
          <w:b/>
          <w:color w:val="auto"/>
          <w:lang w:val="en-US"/>
        </w:rPr>
      </w:pPr>
      <w:r w:rsidRPr="00AD11E4">
        <w:rPr>
          <w:lang w:val="en-US"/>
        </w:rPr>
        <w:t>Referring to the content of the Invitation to participate in prequalification in the Procedure entitled "</w:t>
      </w:r>
      <w:r w:rsidRPr="00AD11E4">
        <w:rPr>
          <w:i/>
          <w:lang w:val="en-US"/>
        </w:rPr>
        <w:t xml:space="preserve">Selection of the EPC Contractor for the Waste-to-Energy Plant. Employer - Recycling Park sp. z </w:t>
      </w:r>
      <w:proofErr w:type="spellStart"/>
      <w:r w:rsidRPr="00AD11E4">
        <w:rPr>
          <w:i/>
          <w:lang w:val="en-US"/>
        </w:rPr>
        <w:t>o.o.</w:t>
      </w:r>
      <w:proofErr w:type="spellEnd"/>
      <w:r w:rsidRPr="00AD11E4">
        <w:rPr>
          <w:lang w:val="en-US"/>
        </w:rPr>
        <w:t xml:space="preserve"> " and acting on behalf of and for:</w:t>
      </w:r>
    </w:p>
    <w:p w14:paraId="5DE8F131" w14:textId="4C54B827" w:rsidR="006800FD" w:rsidRPr="00AD11E4" w:rsidRDefault="00AD11E4">
      <w:pPr>
        <w:pStyle w:val="P68B1DB1-Normalny11"/>
        <w:jc w:val="center"/>
        <w:rPr>
          <w:i/>
          <w:lang w:val="en-US"/>
        </w:rPr>
      </w:pPr>
      <w:r w:rsidRPr="00AD11E4">
        <w:rPr>
          <w:lang w:val="en-US"/>
        </w:rPr>
        <w:t xml:space="preserve">….............................................................................................................................................................................................................................................................................................................................................................................................................................................................. </w:t>
      </w:r>
      <w:r w:rsidRPr="00AD11E4">
        <w:rPr>
          <w:i/>
          <w:sz w:val="18"/>
          <w:lang w:val="en-US"/>
        </w:rPr>
        <w:t>Contractor's name and address</w:t>
      </w:r>
    </w:p>
    <w:p w14:paraId="4C79D5A4" w14:textId="6625AAA5" w:rsidR="006800FD" w:rsidRPr="00AD11E4" w:rsidRDefault="00AD11E4">
      <w:pPr>
        <w:rPr>
          <w:sz w:val="20"/>
          <w:lang w:val="en-US"/>
        </w:rPr>
      </w:pPr>
      <w:r w:rsidRPr="00AD11E4">
        <w:rPr>
          <w:rFonts w:eastAsia="Arial Unicode MS"/>
          <w:lang w:val="en-US"/>
        </w:rPr>
        <w:t>I (we) declare that I (we) have correctly performed the following tasks, which in their scope correspond to the scope specified in section 7.4</w:t>
      </w:r>
      <w:r w:rsidR="007014D2">
        <w:rPr>
          <w:rFonts w:eastAsia="Arial Unicode MS"/>
          <w:lang w:val="en-US"/>
        </w:rPr>
        <w:t xml:space="preserve"> subsecti</w:t>
      </w:r>
      <w:r w:rsidR="00B64569">
        <w:rPr>
          <w:rFonts w:eastAsia="Arial Unicode MS"/>
          <w:lang w:val="en-US"/>
        </w:rPr>
        <w:t>on</w:t>
      </w:r>
      <w:r w:rsidRPr="00AD11E4">
        <w:rPr>
          <w:rFonts w:eastAsia="Arial Unicode MS"/>
          <w:lang w:val="en-US"/>
        </w:rPr>
        <w:t>1</w:t>
      </w:r>
      <w:r w:rsidR="00596B4C">
        <w:rPr>
          <w:rFonts w:eastAsia="Arial Unicode MS"/>
          <w:lang w:val="en-US"/>
        </w:rPr>
        <w:t>)</w:t>
      </w:r>
      <w:r w:rsidR="00B64569">
        <w:rPr>
          <w:rFonts w:eastAsia="Arial Unicode MS"/>
          <w:lang w:val="en-US"/>
        </w:rPr>
        <w:t xml:space="preserve"> </w:t>
      </w:r>
      <w:proofErr w:type="spellStart"/>
      <w:r w:rsidR="00B64569">
        <w:rPr>
          <w:rFonts w:eastAsia="Arial Unicode MS"/>
          <w:lang w:val="en-US"/>
        </w:rPr>
        <w:t>tir</w:t>
      </w:r>
      <w:proofErr w:type="spellEnd"/>
      <w:r w:rsidR="00B64569">
        <w:rPr>
          <w:rFonts w:eastAsia="Arial Unicode MS"/>
          <w:lang w:val="en-US"/>
        </w:rPr>
        <w:t>.</w:t>
      </w:r>
      <w:r w:rsidRPr="00AD11E4">
        <w:rPr>
          <w:rFonts w:eastAsia="Arial Unicode MS"/>
          <w:lang w:val="en-US"/>
        </w:rPr>
        <w:t xml:space="preserve"> (i) of the Invitation</w:t>
      </w:r>
      <w:r w:rsidRPr="00AD11E4">
        <w:rPr>
          <w:sz w:val="20"/>
          <w:lang w:val="en-US"/>
        </w:rPr>
        <w:t>:</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6"/>
        <w:gridCol w:w="2062"/>
        <w:gridCol w:w="1706"/>
        <w:gridCol w:w="2786"/>
        <w:gridCol w:w="1953"/>
      </w:tblGrid>
      <w:tr w:rsidR="006800FD" w14:paraId="3590A525" w14:textId="77777777">
        <w:tc>
          <w:tcPr>
            <w:tcW w:w="343"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905E38B" w14:textId="581934CA" w:rsidR="006800FD" w:rsidRDefault="00AD11E4">
            <w:pPr>
              <w:pStyle w:val="P68B1DB1-Normalny13"/>
              <w:widowControl w:val="0"/>
              <w:spacing w:before="120" w:after="120" w:line="240" w:lineRule="auto"/>
              <w:jc w:val="center"/>
            </w:pPr>
            <w:r>
              <w:t>No.</w:t>
            </w:r>
          </w:p>
        </w:tc>
        <w:tc>
          <w:tcPr>
            <w:tcW w:w="1129"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72E430E" w14:textId="083FFED9" w:rsidR="006800FD" w:rsidRPr="00AD11E4" w:rsidRDefault="00AD11E4">
            <w:pPr>
              <w:pStyle w:val="P68B1DB1-Normalny13"/>
              <w:widowControl w:val="0"/>
              <w:spacing w:before="120" w:after="120" w:line="240" w:lineRule="auto"/>
              <w:jc w:val="center"/>
              <w:rPr>
                <w:lang w:val="en-US"/>
              </w:rPr>
            </w:pPr>
            <w:r w:rsidRPr="00AD11E4">
              <w:rPr>
                <w:lang w:val="en-US"/>
              </w:rPr>
              <w:t xml:space="preserve">DATE OF IMPLEMENTATION </w:t>
            </w:r>
            <w:r w:rsidRPr="00AD11E4">
              <w:rPr>
                <w:lang w:val="en-US"/>
              </w:rPr>
              <w:br/>
              <w:t>(FROM-TO)</w:t>
            </w:r>
          </w:p>
        </w:tc>
        <w:tc>
          <w:tcPr>
            <w:tcW w:w="934"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C2EFEFC" w14:textId="53F40871" w:rsidR="006800FD" w:rsidRPr="00AD11E4" w:rsidRDefault="00AD11E4">
            <w:pPr>
              <w:pStyle w:val="P68B1DB1-Normalny13"/>
              <w:widowControl w:val="0"/>
              <w:spacing w:before="120" w:after="120" w:line="240" w:lineRule="auto"/>
              <w:jc w:val="center"/>
              <w:rPr>
                <w:lang w:val="en-US"/>
              </w:rPr>
            </w:pPr>
            <w:r w:rsidRPr="00AD11E4">
              <w:rPr>
                <w:lang w:val="en-US"/>
              </w:rPr>
              <w:t>RECIPIENT OFSERVICES</w:t>
            </w:r>
            <w:r w:rsidRPr="00AD11E4">
              <w:rPr>
                <w:lang w:val="en-US"/>
              </w:rPr>
              <w:br/>
              <w:t>(NAME AND ADDRESS)</w:t>
            </w:r>
          </w:p>
        </w:tc>
        <w:tc>
          <w:tcPr>
            <w:tcW w:w="1525"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EDA1C74" w14:textId="40E2B97E" w:rsidR="006800FD" w:rsidRPr="00AD11E4" w:rsidRDefault="00AD11E4">
            <w:pPr>
              <w:pStyle w:val="P68B1DB1-Normalny13"/>
              <w:widowControl w:val="0"/>
              <w:spacing w:before="120" w:after="120" w:line="240" w:lineRule="auto"/>
              <w:jc w:val="center"/>
              <w:rPr>
                <w:lang w:val="en-US"/>
              </w:rPr>
            </w:pPr>
            <w:r w:rsidRPr="00AD11E4">
              <w:rPr>
                <w:lang w:val="en-US"/>
              </w:rPr>
              <w:t>SUBJECT OF IMPLEMENTATION</w:t>
            </w:r>
            <w:r w:rsidRPr="00AD11E4">
              <w:rPr>
                <w:lang w:val="en-US"/>
              </w:rPr>
              <w:br/>
              <w:t xml:space="preserve"> (DESCRIBE THE SERVICE PROVIDED </w:t>
            </w:r>
            <w:r w:rsidRPr="00AD11E4">
              <w:rPr>
                <w:lang w:val="en-US"/>
              </w:rPr>
              <w:br/>
              <w:t xml:space="preserve">TO THE EXTENT ENABLING VERIFICATION OF MEETING THE </w:t>
            </w:r>
            <w:r w:rsidRPr="00AD11E4">
              <w:rPr>
                <w:lang w:val="en-US"/>
              </w:rPr>
              <w:br/>
              <w:t>CONDITION FOR PARTICIPATION)</w:t>
            </w:r>
          </w:p>
        </w:tc>
        <w:tc>
          <w:tcPr>
            <w:tcW w:w="1069"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7CA439C" w14:textId="0CB7AFCB" w:rsidR="006800FD" w:rsidRDefault="00AD11E4">
            <w:pPr>
              <w:pStyle w:val="P68B1DB1-Normalny13"/>
              <w:widowControl w:val="0"/>
              <w:spacing w:before="120" w:after="120" w:line="240" w:lineRule="auto"/>
              <w:jc w:val="center"/>
            </w:pPr>
            <w:r>
              <w:t>GROSS VALUE</w:t>
            </w:r>
            <w:r>
              <w:br/>
              <w:t xml:space="preserve"> (PLN)</w:t>
            </w:r>
          </w:p>
        </w:tc>
      </w:tr>
      <w:tr w:rsidR="006800FD" w14:paraId="51775681" w14:textId="77777777">
        <w:trPr>
          <w:trHeight w:val="309"/>
        </w:trPr>
        <w:tc>
          <w:tcPr>
            <w:tcW w:w="343"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91C3E62" w14:textId="77777777" w:rsidR="006800FD" w:rsidRDefault="00AD11E4">
            <w:pPr>
              <w:pStyle w:val="P68B1DB1-Normalny14"/>
              <w:widowControl w:val="0"/>
              <w:spacing w:before="120" w:after="120" w:line="240" w:lineRule="auto"/>
              <w:jc w:val="center"/>
            </w:pPr>
            <w:r>
              <w:t>1</w:t>
            </w:r>
          </w:p>
        </w:tc>
        <w:tc>
          <w:tcPr>
            <w:tcW w:w="1129"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B91E316" w14:textId="77777777" w:rsidR="006800FD" w:rsidRDefault="00AD11E4">
            <w:pPr>
              <w:pStyle w:val="P68B1DB1-Normalny14"/>
              <w:widowControl w:val="0"/>
              <w:spacing w:before="120" w:after="120" w:line="240" w:lineRule="auto"/>
              <w:jc w:val="center"/>
            </w:pPr>
            <w:r>
              <w:t>2</w:t>
            </w:r>
          </w:p>
        </w:tc>
        <w:tc>
          <w:tcPr>
            <w:tcW w:w="934"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6C18049" w14:textId="77777777" w:rsidR="006800FD" w:rsidRDefault="00AD11E4">
            <w:pPr>
              <w:pStyle w:val="P68B1DB1-Normalny14"/>
              <w:widowControl w:val="0"/>
              <w:spacing w:before="120" w:after="120" w:line="240" w:lineRule="auto"/>
              <w:jc w:val="center"/>
            </w:pPr>
            <w:r>
              <w:t>3</w:t>
            </w:r>
          </w:p>
        </w:tc>
        <w:tc>
          <w:tcPr>
            <w:tcW w:w="1525"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8633A54" w14:textId="77777777" w:rsidR="006800FD" w:rsidRDefault="00AD11E4">
            <w:pPr>
              <w:pStyle w:val="P68B1DB1-Normalny14"/>
              <w:widowControl w:val="0"/>
              <w:spacing w:before="120" w:after="120" w:line="240" w:lineRule="auto"/>
              <w:jc w:val="center"/>
            </w:pPr>
            <w:r>
              <w:t>4</w:t>
            </w:r>
          </w:p>
        </w:tc>
        <w:tc>
          <w:tcPr>
            <w:tcW w:w="1069"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1C158C5" w14:textId="77777777" w:rsidR="006800FD" w:rsidRDefault="00AD11E4">
            <w:pPr>
              <w:pStyle w:val="P68B1DB1-Normalny14"/>
              <w:widowControl w:val="0"/>
              <w:spacing w:before="120" w:after="120" w:line="240" w:lineRule="auto"/>
              <w:jc w:val="center"/>
            </w:pPr>
            <w:r>
              <w:t>5</w:t>
            </w:r>
          </w:p>
        </w:tc>
      </w:tr>
      <w:tr w:rsidR="006800FD" w14:paraId="03E83BB9" w14:textId="77777777">
        <w:trPr>
          <w:trHeight w:val="913"/>
        </w:trPr>
        <w:tc>
          <w:tcPr>
            <w:tcW w:w="343" w:type="pct"/>
            <w:tcBorders>
              <w:top w:val="single" w:sz="4" w:space="0" w:color="auto"/>
              <w:left w:val="single" w:sz="4" w:space="0" w:color="auto"/>
              <w:bottom w:val="single" w:sz="4" w:space="0" w:color="auto"/>
              <w:right w:val="single" w:sz="4" w:space="0" w:color="auto"/>
            </w:tcBorders>
            <w:vAlign w:val="center"/>
            <w:hideMark/>
          </w:tcPr>
          <w:p w14:paraId="6A3E8401" w14:textId="77777777" w:rsidR="006800FD" w:rsidRDefault="00AD11E4">
            <w:pPr>
              <w:pStyle w:val="Tekstkomentarza"/>
              <w:widowControl w:val="0"/>
              <w:spacing w:before="480" w:after="480" w:line="240" w:lineRule="auto"/>
              <w:ind w:firstLine="5"/>
              <w:jc w:val="center"/>
            </w:pPr>
            <w:r>
              <w:t>1.</w:t>
            </w:r>
          </w:p>
        </w:tc>
        <w:tc>
          <w:tcPr>
            <w:tcW w:w="1129" w:type="pct"/>
            <w:tcBorders>
              <w:top w:val="single" w:sz="4" w:space="0" w:color="auto"/>
              <w:left w:val="single" w:sz="4" w:space="0" w:color="auto"/>
              <w:bottom w:val="single" w:sz="4" w:space="0" w:color="auto"/>
              <w:right w:val="single" w:sz="4" w:space="0" w:color="auto"/>
            </w:tcBorders>
            <w:vAlign w:val="center"/>
          </w:tcPr>
          <w:p w14:paraId="6CEF6E32" w14:textId="77777777" w:rsidR="006800FD" w:rsidRDefault="00AD11E4">
            <w:pPr>
              <w:pStyle w:val="Tekstkomentarza"/>
              <w:widowControl w:val="0"/>
              <w:spacing w:before="480" w:after="480" w:line="240" w:lineRule="auto"/>
              <w:jc w:val="center"/>
            </w:pPr>
            <w:r>
              <w:t>from …………………</w:t>
            </w:r>
          </w:p>
          <w:p w14:paraId="1B90EF6C" w14:textId="4BB5FCFB" w:rsidR="006800FD" w:rsidRDefault="00AD11E4">
            <w:pPr>
              <w:pStyle w:val="Tekstkomentarza"/>
              <w:widowControl w:val="0"/>
              <w:spacing w:before="480" w:after="480" w:line="240" w:lineRule="auto"/>
              <w:jc w:val="center"/>
              <w:rPr>
                <w:i/>
              </w:rPr>
            </w:pPr>
            <w:r>
              <w:t>to …………………</w:t>
            </w:r>
          </w:p>
        </w:tc>
        <w:tc>
          <w:tcPr>
            <w:tcW w:w="934" w:type="pct"/>
            <w:tcBorders>
              <w:top w:val="single" w:sz="4" w:space="0" w:color="auto"/>
              <w:left w:val="single" w:sz="4" w:space="0" w:color="auto"/>
              <w:bottom w:val="single" w:sz="4" w:space="0" w:color="auto"/>
              <w:right w:val="single" w:sz="4" w:space="0" w:color="auto"/>
            </w:tcBorders>
            <w:vAlign w:val="center"/>
          </w:tcPr>
          <w:p w14:paraId="223DBFC1" w14:textId="77777777" w:rsidR="006800FD" w:rsidRDefault="006800FD">
            <w:pPr>
              <w:widowControl w:val="0"/>
              <w:spacing w:before="480" w:after="480" w:line="240" w:lineRule="auto"/>
              <w:jc w:val="center"/>
              <w:rPr>
                <w:sz w:val="20"/>
              </w:rPr>
            </w:pPr>
          </w:p>
        </w:tc>
        <w:tc>
          <w:tcPr>
            <w:tcW w:w="1525" w:type="pct"/>
            <w:tcBorders>
              <w:top w:val="single" w:sz="4" w:space="0" w:color="auto"/>
              <w:left w:val="single" w:sz="4" w:space="0" w:color="auto"/>
              <w:bottom w:val="single" w:sz="4" w:space="0" w:color="auto"/>
              <w:right w:val="single" w:sz="4" w:space="0" w:color="auto"/>
            </w:tcBorders>
            <w:vAlign w:val="center"/>
          </w:tcPr>
          <w:p w14:paraId="35F20776" w14:textId="77777777" w:rsidR="006800FD" w:rsidRDefault="006800FD">
            <w:pPr>
              <w:widowControl w:val="0"/>
              <w:spacing w:before="480" w:after="480" w:line="240" w:lineRule="auto"/>
              <w:jc w:val="center"/>
              <w:rPr>
                <w:sz w:val="20"/>
              </w:rPr>
            </w:pPr>
          </w:p>
        </w:tc>
        <w:tc>
          <w:tcPr>
            <w:tcW w:w="1069" w:type="pct"/>
            <w:tcBorders>
              <w:top w:val="single" w:sz="4" w:space="0" w:color="auto"/>
              <w:left w:val="single" w:sz="4" w:space="0" w:color="auto"/>
              <w:bottom w:val="single" w:sz="4" w:space="0" w:color="auto"/>
              <w:right w:val="single" w:sz="4" w:space="0" w:color="auto"/>
            </w:tcBorders>
            <w:vAlign w:val="center"/>
          </w:tcPr>
          <w:p w14:paraId="7F29DBF5" w14:textId="73B3F2D3" w:rsidR="006800FD" w:rsidRDefault="00AD11E4">
            <w:pPr>
              <w:pStyle w:val="Tekstkomentarza"/>
              <w:widowControl w:val="0"/>
              <w:spacing w:before="480" w:after="480" w:line="240" w:lineRule="auto"/>
              <w:jc w:val="center"/>
            </w:pPr>
            <w:r>
              <w:t>………………</w:t>
            </w:r>
          </w:p>
        </w:tc>
      </w:tr>
      <w:tr w:rsidR="006800FD" w14:paraId="38F2E1AA" w14:textId="77777777">
        <w:trPr>
          <w:trHeight w:val="913"/>
        </w:trPr>
        <w:tc>
          <w:tcPr>
            <w:tcW w:w="343" w:type="pct"/>
            <w:tcBorders>
              <w:top w:val="single" w:sz="4" w:space="0" w:color="auto"/>
              <w:left w:val="single" w:sz="4" w:space="0" w:color="auto"/>
              <w:bottom w:val="single" w:sz="4" w:space="0" w:color="auto"/>
              <w:right w:val="single" w:sz="4" w:space="0" w:color="auto"/>
            </w:tcBorders>
            <w:vAlign w:val="center"/>
            <w:hideMark/>
          </w:tcPr>
          <w:p w14:paraId="7F47DA08" w14:textId="77777777" w:rsidR="006800FD" w:rsidRDefault="00AD11E4">
            <w:pPr>
              <w:pStyle w:val="Tekstkomentarza"/>
              <w:widowControl w:val="0"/>
              <w:spacing w:before="480" w:after="480" w:line="240" w:lineRule="auto"/>
              <w:ind w:firstLine="5"/>
              <w:jc w:val="center"/>
            </w:pPr>
            <w:r>
              <w:t>2.</w:t>
            </w:r>
          </w:p>
        </w:tc>
        <w:tc>
          <w:tcPr>
            <w:tcW w:w="1129" w:type="pct"/>
            <w:tcBorders>
              <w:top w:val="single" w:sz="4" w:space="0" w:color="auto"/>
              <w:left w:val="single" w:sz="4" w:space="0" w:color="auto"/>
              <w:bottom w:val="single" w:sz="4" w:space="0" w:color="auto"/>
              <w:right w:val="single" w:sz="4" w:space="0" w:color="auto"/>
            </w:tcBorders>
            <w:vAlign w:val="center"/>
          </w:tcPr>
          <w:p w14:paraId="2AF422AF" w14:textId="77777777" w:rsidR="006800FD" w:rsidRDefault="00AD11E4">
            <w:pPr>
              <w:pStyle w:val="Tekstkomentarza"/>
              <w:widowControl w:val="0"/>
              <w:spacing w:before="480" w:after="480" w:line="240" w:lineRule="auto"/>
              <w:jc w:val="center"/>
            </w:pPr>
            <w:r>
              <w:t>from …………………</w:t>
            </w:r>
          </w:p>
          <w:p w14:paraId="02D19260" w14:textId="754DFA46" w:rsidR="006800FD" w:rsidRDefault="00AD11E4">
            <w:pPr>
              <w:pStyle w:val="Tekstkomentarza"/>
              <w:widowControl w:val="0"/>
              <w:spacing w:before="480" w:after="480" w:line="240" w:lineRule="auto"/>
              <w:jc w:val="center"/>
            </w:pPr>
            <w:r>
              <w:t>to …………………</w:t>
            </w:r>
          </w:p>
        </w:tc>
        <w:tc>
          <w:tcPr>
            <w:tcW w:w="934" w:type="pct"/>
            <w:tcBorders>
              <w:top w:val="single" w:sz="4" w:space="0" w:color="auto"/>
              <w:left w:val="single" w:sz="4" w:space="0" w:color="auto"/>
              <w:bottom w:val="single" w:sz="4" w:space="0" w:color="auto"/>
              <w:right w:val="single" w:sz="4" w:space="0" w:color="auto"/>
            </w:tcBorders>
            <w:vAlign w:val="center"/>
          </w:tcPr>
          <w:p w14:paraId="3CE9255F" w14:textId="77777777" w:rsidR="006800FD" w:rsidRDefault="006800FD">
            <w:pPr>
              <w:widowControl w:val="0"/>
              <w:spacing w:before="480" w:after="480" w:line="240" w:lineRule="auto"/>
              <w:jc w:val="center"/>
              <w:rPr>
                <w:sz w:val="20"/>
              </w:rPr>
            </w:pPr>
          </w:p>
        </w:tc>
        <w:tc>
          <w:tcPr>
            <w:tcW w:w="1525" w:type="pct"/>
            <w:tcBorders>
              <w:top w:val="single" w:sz="4" w:space="0" w:color="auto"/>
              <w:left w:val="single" w:sz="4" w:space="0" w:color="auto"/>
              <w:bottom w:val="single" w:sz="4" w:space="0" w:color="auto"/>
              <w:right w:val="single" w:sz="4" w:space="0" w:color="auto"/>
            </w:tcBorders>
            <w:vAlign w:val="center"/>
          </w:tcPr>
          <w:p w14:paraId="574B85B4" w14:textId="77777777" w:rsidR="006800FD" w:rsidRDefault="006800FD">
            <w:pPr>
              <w:widowControl w:val="0"/>
              <w:spacing w:before="480" w:after="480" w:line="240" w:lineRule="auto"/>
              <w:jc w:val="center"/>
              <w:rPr>
                <w:sz w:val="20"/>
              </w:rPr>
            </w:pPr>
          </w:p>
        </w:tc>
        <w:tc>
          <w:tcPr>
            <w:tcW w:w="1069" w:type="pct"/>
            <w:tcBorders>
              <w:top w:val="single" w:sz="4" w:space="0" w:color="auto"/>
              <w:left w:val="single" w:sz="4" w:space="0" w:color="auto"/>
              <w:bottom w:val="single" w:sz="4" w:space="0" w:color="auto"/>
              <w:right w:val="single" w:sz="4" w:space="0" w:color="auto"/>
            </w:tcBorders>
            <w:vAlign w:val="center"/>
          </w:tcPr>
          <w:p w14:paraId="3364B14F" w14:textId="31646284" w:rsidR="006800FD" w:rsidRDefault="00AD11E4">
            <w:pPr>
              <w:pStyle w:val="Tekstkomentarza"/>
              <w:widowControl w:val="0"/>
              <w:spacing w:before="480" w:after="480" w:line="240" w:lineRule="auto"/>
              <w:jc w:val="center"/>
            </w:pPr>
            <w:r>
              <w:t>………………</w:t>
            </w:r>
          </w:p>
        </w:tc>
      </w:tr>
      <w:tr w:rsidR="006800FD" w14:paraId="11CDC548" w14:textId="77777777">
        <w:trPr>
          <w:trHeight w:val="913"/>
        </w:trPr>
        <w:tc>
          <w:tcPr>
            <w:tcW w:w="343" w:type="pct"/>
            <w:tcBorders>
              <w:top w:val="single" w:sz="4" w:space="0" w:color="auto"/>
              <w:left w:val="single" w:sz="4" w:space="0" w:color="auto"/>
              <w:bottom w:val="single" w:sz="4" w:space="0" w:color="auto"/>
              <w:right w:val="single" w:sz="4" w:space="0" w:color="auto"/>
            </w:tcBorders>
            <w:vAlign w:val="center"/>
          </w:tcPr>
          <w:p w14:paraId="3CB333F3" w14:textId="5A8FBC7F" w:rsidR="006800FD" w:rsidRDefault="00AD11E4">
            <w:pPr>
              <w:pStyle w:val="Tekstkomentarza"/>
              <w:widowControl w:val="0"/>
              <w:spacing w:before="480" w:after="480" w:line="240" w:lineRule="auto"/>
              <w:ind w:firstLine="5"/>
              <w:jc w:val="center"/>
            </w:pPr>
            <w:r>
              <w:t>3.</w:t>
            </w:r>
          </w:p>
        </w:tc>
        <w:tc>
          <w:tcPr>
            <w:tcW w:w="1129" w:type="pct"/>
            <w:tcBorders>
              <w:top w:val="single" w:sz="4" w:space="0" w:color="auto"/>
              <w:left w:val="single" w:sz="4" w:space="0" w:color="auto"/>
              <w:bottom w:val="single" w:sz="4" w:space="0" w:color="auto"/>
              <w:right w:val="single" w:sz="4" w:space="0" w:color="auto"/>
            </w:tcBorders>
            <w:vAlign w:val="center"/>
          </w:tcPr>
          <w:p w14:paraId="00DE5946" w14:textId="77777777" w:rsidR="006800FD" w:rsidRDefault="00AD11E4">
            <w:pPr>
              <w:pStyle w:val="Tekstkomentarza"/>
              <w:widowControl w:val="0"/>
              <w:spacing w:before="480" w:after="480" w:line="240" w:lineRule="auto"/>
              <w:jc w:val="center"/>
            </w:pPr>
            <w:r>
              <w:t>from …………………</w:t>
            </w:r>
          </w:p>
          <w:p w14:paraId="41DCB430" w14:textId="759EAFCA" w:rsidR="006800FD" w:rsidRDefault="00AD11E4">
            <w:pPr>
              <w:pStyle w:val="Tekstkomentarza"/>
              <w:widowControl w:val="0"/>
              <w:spacing w:before="480" w:after="480" w:line="240" w:lineRule="auto"/>
              <w:jc w:val="center"/>
            </w:pPr>
            <w:r>
              <w:t>to …………………</w:t>
            </w:r>
          </w:p>
        </w:tc>
        <w:tc>
          <w:tcPr>
            <w:tcW w:w="934" w:type="pct"/>
            <w:tcBorders>
              <w:top w:val="single" w:sz="4" w:space="0" w:color="auto"/>
              <w:left w:val="single" w:sz="4" w:space="0" w:color="auto"/>
              <w:bottom w:val="single" w:sz="4" w:space="0" w:color="auto"/>
              <w:right w:val="single" w:sz="4" w:space="0" w:color="auto"/>
            </w:tcBorders>
            <w:vAlign w:val="center"/>
          </w:tcPr>
          <w:p w14:paraId="4AF97725" w14:textId="77777777" w:rsidR="006800FD" w:rsidRDefault="006800FD">
            <w:pPr>
              <w:widowControl w:val="0"/>
              <w:spacing w:before="480" w:after="480" w:line="240" w:lineRule="auto"/>
              <w:jc w:val="center"/>
              <w:rPr>
                <w:sz w:val="20"/>
              </w:rPr>
            </w:pPr>
          </w:p>
        </w:tc>
        <w:tc>
          <w:tcPr>
            <w:tcW w:w="1525" w:type="pct"/>
            <w:tcBorders>
              <w:top w:val="single" w:sz="4" w:space="0" w:color="auto"/>
              <w:left w:val="single" w:sz="4" w:space="0" w:color="auto"/>
              <w:bottom w:val="single" w:sz="4" w:space="0" w:color="auto"/>
              <w:right w:val="single" w:sz="4" w:space="0" w:color="auto"/>
            </w:tcBorders>
            <w:vAlign w:val="center"/>
          </w:tcPr>
          <w:p w14:paraId="5F5C9AE2" w14:textId="77777777" w:rsidR="006800FD" w:rsidRDefault="006800FD">
            <w:pPr>
              <w:widowControl w:val="0"/>
              <w:spacing w:before="480" w:after="480" w:line="240" w:lineRule="auto"/>
              <w:jc w:val="center"/>
              <w:rPr>
                <w:sz w:val="20"/>
              </w:rPr>
            </w:pPr>
          </w:p>
        </w:tc>
        <w:tc>
          <w:tcPr>
            <w:tcW w:w="1069" w:type="pct"/>
            <w:tcBorders>
              <w:top w:val="single" w:sz="4" w:space="0" w:color="auto"/>
              <w:left w:val="single" w:sz="4" w:space="0" w:color="auto"/>
              <w:bottom w:val="single" w:sz="4" w:space="0" w:color="auto"/>
              <w:right w:val="single" w:sz="4" w:space="0" w:color="auto"/>
            </w:tcBorders>
            <w:vAlign w:val="center"/>
          </w:tcPr>
          <w:p w14:paraId="7EAEC523" w14:textId="35EE3060" w:rsidR="006800FD" w:rsidRDefault="00AD11E4">
            <w:pPr>
              <w:pStyle w:val="Tekstkomentarza"/>
              <w:widowControl w:val="0"/>
              <w:spacing w:before="480" w:after="480" w:line="240" w:lineRule="auto"/>
              <w:jc w:val="center"/>
            </w:pPr>
            <w:r>
              <w:t>………………</w:t>
            </w:r>
          </w:p>
        </w:tc>
      </w:tr>
    </w:tbl>
    <w:p w14:paraId="09C55AB5" w14:textId="77777777" w:rsidR="006800FD" w:rsidRDefault="006800FD">
      <w:pPr>
        <w:widowControl w:val="0"/>
        <w:rPr>
          <w:b/>
          <w:sz w:val="20"/>
        </w:rPr>
      </w:pPr>
    </w:p>
    <w:p w14:paraId="58C818EA" w14:textId="0DC2B4F6" w:rsidR="006800FD" w:rsidRPr="00AD11E4" w:rsidRDefault="00AD11E4">
      <w:pPr>
        <w:pStyle w:val="P68B1DB1-Normalny15"/>
        <w:widowControl w:val="0"/>
        <w:rPr>
          <w:lang w:val="en-US"/>
        </w:rPr>
      </w:pPr>
      <w:r w:rsidRPr="00AD11E4">
        <w:rPr>
          <w:lang w:val="en-US"/>
        </w:rPr>
        <w:t>The Contractor is obliged to attach evidence that the services listed have been duly performed.</w:t>
      </w:r>
    </w:p>
    <w:p w14:paraId="124C0C26" w14:textId="77777777" w:rsidR="006800FD" w:rsidRPr="00AD11E4" w:rsidRDefault="006800FD">
      <w:pPr>
        <w:widowControl w:val="0"/>
        <w:rPr>
          <w:b/>
          <w:sz w:val="20"/>
          <w:lang w:val="en-US"/>
        </w:rPr>
      </w:pPr>
    </w:p>
    <w:tbl>
      <w:tblPr>
        <w:tblStyle w:val="Tabela-Siatka"/>
        <w:tblW w:w="0" w:type="auto"/>
        <w:tblLook w:val="04A0" w:firstRow="1" w:lastRow="0" w:firstColumn="1" w:lastColumn="0" w:noHBand="0" w:noVBand="1"/>
      </w:tblPr>
      <w:tblGrid>
        <w:gridCol w:w="9062"/>
      </w:tblGrid>
      <w:tr w:rsidR="006800FD" w:rsidRPr="007D4C67" w14:paraId="4306DF8D" w14:textId="77777777">
        <w:tc>
          <w:tcPr>
            <w:tcW w:w="9062" w:type="dxa"/>
          </w:tcPr>
          <w:p w14:paraId="67DA76A7" w14:textId="1B74B767" w:rsidR="006800FD" w:rsidRPr="00AD11E4" w:rsidRDefault="00AD11E4">
            <w:pPr>
              <w:pStyle w:val="Tekstkomentarza"/>
              <w:widowControl w:val="0"/>
              <w:spacing w:before="120" w:after="120" w:line="240" w:lineRule="auto"/>
              <w:ind w:left="1412" w:hanging="1412"/>
              <w:rPr>
                <w:lang w:val="en-US"/>
              </w:rPr>
            </w:pPr>
            <w:r w:rsidRPr="00AD11E4">
              <w:rPr>
                <w:lang w:val="en-US"/>
              </w:rPr>
              <w:t xml:space="preserve">NOTE! The Employer reserves the right to call on the Contractor within the set time limit to submit explanations and/or complete the Application in the scope of submitted declarations and documents. </w:t>
            </w:r>
          </w:p>
        </w:tc>
      </w:tr>
    </w:tbl>
    <w:p w14:paraId="11FAB9DA" w14:textId="77777777" w:rsidR="006800FD" w:rsidRPr="00AD11E4" w:rsidRDefault="00AD11E4">
      <w:pPr>
        <w:spacing w:before="600"/>
        <w:rPr>
          <w:lang w:val="en-US"/>
        </w:rPr>
      </w:pPr>
      <w:r w:rsidRPr="00AD11E4">
        <w:rPr>
          <w:lang w:val="en-US"/>
        </w:rPr>
        <w:t>ON BEHALF OF THE CONTRACTOR:</w:t>
      </w:r>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9"/>
        <w:gridCol w:w="4933"/>
      </w:tblGrid>
      <w:tr w:rsidR="006800FD" w14:paraId="49679053" w14:textId="77777777">
        <w:tc>
          <w:tcPr>
            <w:tcW w:w="4111" w:type="dxa"/>
          </w:tcPr>
          <w:p w14:paraId="619F3E41" w14:textId="77777777" w:rsidR="006800FD" w:rsidRDefault="00AD11E4">
            <w:pPr>
              <w:pStyle w:val="P68B1DB1-Normalny11"/>
              <w:widowControl w:val="0"/>
              <w:spacing w:before="960"/>
            </w:pPr>
            <w:r>
              <w:t>__________________________________</w:t>
            </w:r>
            <w:r>
              <w:br/>
            </w:r>
            <w:r>
              <w:rPr>
                <w:i/>
                <w:sz w:val="18"/>
              </w:rPr>
              <w:t xml:space="preserve">place and </w:t>
            </w:r>
            <w:proofErr w:type="spellStart"/>
            <w:r>
              <w:rPr>
                <w:i/>
                <w:sz w:val="18"/>
              </w:rPr>
              <w:t>date</w:t>
            </w:r>
            <w:proofErr w:type="spellEnd"/>
          </w:p>
        </w:tc>
        <w:tc>
          <w:tcPr>
            <w:tcW w:w="4961" w:type="dxa"/>
          </w:tcPr>
          <w:p w14:paraId="3524373B" w14:textId="56A07E8E" w:rsidR="006800FD" w:rsidRDefault="00AD11E4">
            <w:pPr>
              <w:pStyle w:val="P68B1DB1-Normalny11"/>
              <w:widowControl w:val="0"/>
              <w:spacing w:before="960" w:line="120" w:lineRule="atLeast"/>
              <w:rPr>
                <w:sz w:val="20"/>
              </w:rPr>
            </w:pPr>
            <w:r>
              <w:rPr>
                <w:sz w:val="20"/>
              </w:rPr>
              <w:t>_____________________________________</w:t>
            </w:r>
            <w:r>
              <w:rPr>
                <w:sz w:val="20"/>
              </w:rPr>
              <w:br/>
            </w:r>
            <w:r>
              <w:rPr>
                <w:i/>
                <w:sz w:val="18"/>
              </w:rPr>
              <w:t xml:space="preserve"> full name/signature</w:t>
            </w:r>
          </w:p>
        </w:tc>
      </w:tr>
      <w:tr w:rsidR="006800FD" w14:paraId="3B4B6D56" w14:textId="77777777">
        <w:tc>
          <w:tcPr>
            <w:tcW w:w="4111" w:type="dxa"/>
          </w:tcPr>
          <w:p w14:paraId="25189B58" w14:textId="77777777" w:rsidR="006800FD" w:rsidRDefault="006800FD">
            <w:pPr>
              <w:widowControl w:val="0"/>
              <w:spacing w:line="120" w:lineRule="atLeast"/>
              <w:rPr>
                <w:rFonts w:eastAsia="Arial Unicode MS"/>
                <w:sz w:val="20"/>
              </w:rPr>
            </w:pPr>
          </w:p>
        </w:tc>
        <w:tc>
          <w:tcPr>
            <w:tcW w:w="4961" w:type="dxa"/>
          </w:tcPr>
          <w:p w14:paraId="3C0C349E" w14:textId="2CAD1D3E" w:rsidR="006800FD" w:rsidRDefault="00AD11E4">
            <w:pPr>
              <w:pStyle w:val="P68B1DB1-Normalny11"/>
              <w:widowControl w:val="0"/>
              <w:spacing w:before="960" w:line="120" w:lineRule="atLeast"/>
              <w:rPr>
                <w:b/>
                <w:sz w:val="20"/>
              </w:rPr>
            </w:pPr>
            <w:r>
              <w:rPr>
                <w:sz w:val="20"/>
              </w:rPr>
              <w:t>_____________________________________</w:t>
            </w:r>
            <w:r>
              <w:rPr>
                <w:sz w:val="20"/>
              </w:rPr>
              <w:br/>
            </w:r>
            <w:r>
              <w:rPr>
                <w:i/>
                <w:sz w:val="18"/>
              </w:rPr>
              <w:t xml:space="preserve"> full name/signature</w:t>
            </w:r>
          </w:p>
        </w:tc>
      </w:tr>
    </w:tbl>
    <w:p w14:paraId="17731796" w14:textId="77777777" w:rsidR="006800FD" w:rsidRDefault="006800FD">
      <w:pPr>
        <w:rPr>
          <w:rFonts w:asciiTheme="minorHAnsi" w:hAnsiTheme="minorHAnsi" w:cstheme="minorHAnsi"/>
        </w:rPr>
      </w:pPr>
    </w:p>
    <w:p w14:paraId="355C9A47" w14:textId="77777777" w:rsidR="006800FD" w:rsidRDefault="00AD11E4">
      <w:pPr>
        <w:pStyle w:val="P68B1DB1-Normalny16"/>
        <w:shd w:val="clear" w:color="auto" w:fill="FFFFFF"/>
      </w:pPr>
      <w:r>
        <w:br w:type="page"/>
      </w:r>
    </w:p>
    <w:p w14:paraId="7A431E85" w14:textId="77777777" w:rsidR="006800FD" w:rsidRDefault="00AD11E4">
      <w:pPr>
        <w:pStyle w:val="P68B1DB1-Normalny17"/>
        <w:spacing w:before="240" w:after="240"/>
        <w:jc w:val="center"/>
      </w:pPr>
      <w:r>
        <w:t>TEMPLATE</w:t>
      </w:r>
    </w:p>
    <w:p w14:paraId="24EA475E" w14:textId="46D49DEA" w:rsidR="006800FD" w:rsidRPr="00AD11E4" w:rsidRDefault="00AD11E4">
      <w:pPr>
        <w:pStyle w:val="P68B1DB1-Normalny6"/>
        <w:jc w:val="center"/>
        <w:rPr>
          <w:lang w:val="en-US"/>
        </w:rPr>
      </w:pPr>
      <w:r w:rsidRPr="00AD11E4">
        <w:rPr>
          <w:lang w:val="en-US"/>
        </w:rPr>
        <w:t xml:space="preserve">LIST OF COMPLETED WORKS AND DELIVERIES </w:t>
      </w:r>
    </w:p>
    <w:p w14:paraId="5B5A158B" w14:textId="57414820" w:rsidR="006800FD" w:rsidRPr="00AD11E4" w:rsidRDefault="00AD11E4">
      <w:pPr>
        <w:pStyle w:val="P68B1DB1-Normalny11"/>
        <w:rPr>
          <w:color w:val="auto"/>
          <w:lang w:val="en-US"/>
        </w:rPr>
      </w:pPr>
      <w:r w:rsidRPr="00AD11E4">
        <w:rPr>
          <w:lang w:val="en-US"/>
        </w:rPr>
        <w:t>Referring to the content of the Invitation to participate in prequalification in the Procedure entitled "</w:t>
      </w:r>
      <w:r w:rsidRPr="00AD11E4">
        <w:rPr>
          <w:i/>
          <w:lang w:val="en-US"/>
        </w:rPr>
        <w:t xml:space="preserve">Selection of the EPC Contractor for the Waste-to-Energy Plant. Employer - Recycling Park sp. z </w:t>
      </w:r>
      <w:proofErr w:type="spellStart"/>
      <w:r w:rsidRPr="00AD11E4">
        <w:rPr>
          <w:i/>
          <w:lang w:val="en-US"/>
        </w:rPr>
        <w:t>o.o.</w:t>
      </w:r>
      <w:proofErr w:type="spellEnd"/>
      <w:r w:rsidRPr="00AD11E4">
        <w:rPr>
          <w:lang w:val="en-US"/>
        </w:rPr>
        <w:t xml:space="preserve"> " and acting on behalf of and for:</w:t>
      </w:r>
    </w:p>
    <w:p w14:paraId="29F9564E" w14:textId="77AC6AD9" w:rsidR="006800FD" w:rsidRPr="00AD11E4" w:rsidRDefault="00AD11E4">
      <w:pPr>
        <w:pStyle w:val="P68B1DB1-Normalny11"/>
        <w:widowControl w:val="0"/>
        <w:suppressAutoHyphens/>
        <w:jc w:val="center"/>
        <w:rPr>
          <w:i/>
          <w:lang w:val="en-US"/>
        </w:rPr>
      </w:pPr>
      <w:r w:rsidRPr="00AD11E4">
        <w:rPr>
          <w:lang w:val="en-US"/>
        </w:rPr>
        <w:t xml:space="preserve">….............................................................................................................................................................................................................................................................................................................................................................................................................................................................. </w:t>
      </w:r>
      <w:r w:rsidRPr="00AD11E4">
        <w:rPr>
          <w:i/>
          <w:sz w:val="18"/>
          <w:lang w:val="en-US"/>
        </w:rPr>
        <w:t>Contractor's name and address</w:t>
      </w:r>
    </w:p>
    <w:p w14:paraId="23654BE2" w14:textId="4E1058C7" w:rsidR="006800FD" w:rsidRPr="00AD11E4" w:rsidRDefault="00AD11E4">
      <w:pPr>
        <w:widowControl w:val="0"/>
        <w:rPr>
          <w:sz w:val="20"/>
          <w:lang w:val="en-US"/>
        </w:rPr>
      </w:pPr>
      <w:r w:rsidRPr="00AD11E4">
        <w:rPr>
          <w:rFonts w:eastAsia="Arial Unicode MS"/>
          <w:lang w:val="en-US"/>
        </w:rPr>
        <w:t>I (we) declare that I (we) have correctly performed the following tasks, which in their scope correspond to the scope specified in section 7.4</w:t>
      </w:r>
      <w:r w:rsidR="00D75681">
        <w:rPr>
          <w:rFonts w:eastAsia="Arial Unicode MS"/>
          <w:lang w:val="en-US"/>
        </w:rPr>
        <w:t xml:space="preserve"> subsection </w:t>
      </w:r>
      <w:r w:rsidRPr="00AD11E4">
        <w:rPr>
          <w:rFonts w:eastAsia="Arial Unicode MS"/>
          <w:lang w:val="en-US"/>
        </w:rPr>
        <w:t>1</w:t>
      </w:r>
      <w:r w:rsidR="00596B4C">
        <w:rPr>
          <w:rFonts w:eastAsia="Arial Unicode MS"/>
          <w:lang w:val="en-US"/>
        </w:rPr>
        <w:t>)</w:t>
      </w:r>
      <w:r w:rsidR="00D75681">
        <w:rPr>
          <w:rFonts w:eastAsia="Arial Unicode MS"/>
          <w:lang w:val="en-US"/>
        </w:rPr>
        <w:t xml:space="preserve"> </w:t>
      </w:r>
      <w:proofErr w:type="spellStart"/>
      <w:r w:rsidR="00D75681">
        <w:rPr>
          <w:rFonts w:eastAsia="Arial Unicode MS"/>
          <w:lang w:val="en-US"/>
        </w:rPr>
        <w:t>tir</w:t>
      </w:r>
      <w:proofErr w:type="spellEnd"/>
      <w:r w:rsidR="00D75681">
        <w:rPr>
          <w:rFonts w:eastAsia="Arial Unicode MS"/>
          <w:lang w:val="en-US"/>
        </w:rPr>
        <w:t>.</w:t>
      </w:r>
      <w:r w:rsidRPr="00AD11E4">
        <w:rPr>
          <w:rFonts w:eastAsia="Arial Unicode MS"/>
          <w:lang w:val="en-US"/>
        </w:rPr>
        <w:t xml:space="preserve"> (ii) of the Invitation</w:t>
      </w:r>
      <w:r w:rsidRPr="00AD11E4">
        <w:rPr>
          <w:sz w:val="20"/>
          <w:lang w:val="en-US"/>
        </w:rPr>
        <w:t>:</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6"/>
        <w:gridCol w:w="2062"/>
        <w:gridCol w:w="1706"/>
        <w:gridCol w:w="2786"/>
        <w:gridCol w:w="1953"/>
      </w:tblGrid>
      <w:tr w:rsidR="006800FD" w14:paraId="4B446DB5" w14:textId="77777777">
        <w:tc>
          <w:tcPr>
            <w:tcW w:w="343"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4DC9466" w14:textId="77777777" w:rsidR="006800FD" w:rsidRDefault="00AD11E4">
            <w:pPr>
              <w:pStyle w:val="P68B1DB1-Normalny13"/>
              <w:widowControl w:val="0"/>
              <w:spacing w:before="120" w:after="120" w:line="240" w:lineRule="auto"/>
              <w:jc w:val="center"/>
            </w:pPr>
            <w:r>
              <w:t>No.</w:t>
            </w:r>
          </w:p>
        </w:tc>
        <w:tc>
          <w:tcPr>
            <w:tcW w:w="112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D36114D" w14:textId="171A5F21" w:rsidR="006800FD" w:rsidRPr="00AD11E4" w:rsidRDefault="00AD11E4">
            <w:pPr>
              <w:pStyle w:val="P68B1DB1-Normalny13"/>
              <w:widowControl w:val="0"/>
              <w:spacing w:before="120" w:after="120" w:line="240" w:lineRule="auto"/>
              <w:jc w:val="center"/>
              <w:rPr>
                <w:lang w:val="en-US"/>
              </w:rPr>
            </w:pPr>
            <w:r w:rsidRPr="00AD11E4">
              <w:rPr>
                <w:lang w:val="en-US"/>
              </w:rPr>
              <w:t>DATE OF IMPLEMENTATION</w:t>
            </w:r>
            <w:r w:rsidRPr="00AD11E4">
              <w:rPr>
                <w:lang w:val="en-US"/>
              </w:rPr>
              <w:br/>
              <w:t xml:space="preserve"> (FROM-TO)</w:t>
            </w:r>
          </w:p>
        </w:tc>
        <w:tc>
          <w:tcPr>
            <w:tcW w:w="93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E42A7BE" w14:textId="539C47B6" w:rsidR="006800FD" w:rsidRPr="00AD11E4" w:rsidRDefault="00AD11E4">
            <w:pPr>
              <w:pStyle w:val="P68B1DB1-Normalny13"/>
              <w:widowControl w:val="0"/>
              <w:spacing w:before="120" w:after="120" w:line="240" w:lineRule="auto"/>
              <w:jc w:val="center"/>
              <w:rPr>
                <w:lang w:val="en-US"/>
              </w:rPr>
            </w:pPr>
            <w:r w:rsidRPr="00AD11E4">
              <w:rPr>
                <w:lang w:val="en-US"/>
              </w:rPr>
              <w:t>RECIPIENT OF SERVICES</w:t>
            </w:r>
            <w:r w:rsidRPr="00AD11E4">
              <w:rPr>
                <w:lang w:val="en-US"/>
              </w:rPr>
              <w:br/>
              <w:t xml:space="preserve"> (NAME AND ADDRESS)</w:t>
            </w:r>
          </w:p>
        </w:tc>
        <w:tc>
          <w:tcPr>
            <w:tcW w:w="152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E29E5A9" w14:textId="66671C2C" w:rsidR="006800FD" w:rsidRPr="00AD11E4" w:rsidRDefault="00AD11E4">
            <w:pPr>
              <w:pStyle w:val="P68B1DB1-Normalny13"/>
              <w:widowControl w:val="0"/>
              <w:spacing w:before="120" w:after="120" w:line="240" w:lineRule="auto"/>
              <w:jc w:val="center"/>
              <w:rPr>
                <w:lang w:val="en-US"/>
              </w:rPr>
            </w:pPr>
            <w:r w:rsidRPr="00AD11E4">
              <w:rPr>
                <w:lang w:val="en-US"/>
              </w:rPr>
              <w:t>SUBJECT OF IMPLEMENTATION</w:t>
            </w:r>
            <w:r w:rsidRPr="00AD11E4">
              <w:rPr>
                <w:lang w:val="en-US"/>
              </w:rPr>
              <w:br/>
              <w:t xml:space="preserve"> (DESCRIBE THE IMPLEMENTED CONSTRUCTION WORKS TO THE EXTENT ENABLING VERIFICATION OF MEETING THE CONDITION FOR PARTICIPATION)</w:t>
            </w:r>
          </w:p>
        </w:tc>
        <w:tc>
          <w:tcPr>
            <w:tcW w:w="106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85C62BB" w14:textId="764D0E5F" w:rsidR="006800FD" w:rsidRDefault="00AD11E4">
            <w:pPr>
              <w:pStyle w:val="P68B1DB1-Normalny13"/>
              <w:widowControl w:val="0"/>
              <w:spacing w:before="120" w:after="120" w:line="240" w:lineRule="auto"/>
              <w:jc w:val="center"/>
            </w:pPr>
            <w:r>
              <w:t>GROSS VALUE</w:t>
            </w:r>
            <w:r>
              <w:br/>
              <w:t xml:space="preserve"> (PLN)</w:t>
            </w:r>
          </w:p>
        </w:tc>
      </w:tr>
      <w:tr w:rsidR="006800FD" w14:paraId="4C44F3B7" w14:textId="77777777">
        <w:trPr>
          <w:trHeight w:val="309"/>
        </w:trPr>
        <w:tc>
          <w:tcPr>
            <w:tcW w:w="343"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B31A76D" w14:textId="77777777" w:rsidR="006800FD" w:rsidRDefault="00AD11E4">
            <w:pPr>
              <w:pStyle w:val="P68B1DB1-Normalny14"/>
              <w:widowControl w:val="0"/>
              <w:spacing w:before="120" w:after="120" w:line="240" w:lineRule="auto"/>
              <w:jc w:val="center"/>
            </w:pPr>
            <w:r>
              <w:t>1</w:t>
            </w:r>
          </w:p>
        </w:tc>
        <w:tc>
          <w:tcPr>
            <w:tcW w:w="1129"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AF0BEF0" w14:textId="77777777" w:rsidR="006800FD" w:rsidRDefault="00AD11E4">
            <w:pPr>
              <w:pStyle w:val="P68B1DB1-Normalny14"/>
              <w:widowControl w:val="0"/>
              <w:spacing w:before="120" w:after="120" w:line="240" w:lineRule="auto"/>
              <w:jc w:val="center"/>
            </w:pPr>
            <w:r>
              <w:t>2</w:t>
            </w:r>
          </w:p>
        </w:tc>
        <w:tc>
          <w:tcPr>
            <w:tcW w:w="934"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0D9DBD2" w14:textId="77777777" w:rsidR="006800FD" w:rsidRDefault="00AD11E4">
            <w:pPr>
              <w:pStyle w:val="P68B1DB1-Normalny14"/>
              <w:widowControl w:val="0"/>
              <w:spacing w:before="120" w:after="120" w:line="240" w:lineRule="auto"/>
              <w:jc w:val="center"/>
            </w:pPr>
            <w:r>
              <w:t>3</w:t>
            </w:r>
          </w:p>
        </w:tc>
        <w:tc>
          <w:tcPr>
            <w:tcW w:w="1525"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0D2F0F1" w14:textId="77777777" w:rsidR="006800FD" w:rsidRDefault="00AD11E4">
            <w:pPr>
              <w:pStyle w:val="P68B1DB1-Normalny14"/>
              <w:widowControl w:val="0"/>
              <w:spacing w:before="120" w:after="120" w:line="240" w:lineRule="auto"/>
              <w:jc w:val="center"/>
            </w:pPr>
            <w:r>
              <w:t>4</w:t>
            </w:r>
          </w:p>
        </w:tc>
        <w:tc>
          <w:tcPr>
            <w:tcW w:w="1069"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772055F" w14:textId="77777777" w:rsidR="006800FD" w:rsidRDefault="00AD11E4">
            <w:pPr>
              <w:pStyle w:val="P68B1DB1-Normalny14"/>
              <w:widowControl w:val="0"/>
              <w:spacing w:before="120" w:after="120" w:line="240" w:lineRule="auto"/>
              <w:jc w:val="center"/>
            </w:pPr>
            <w:r>
              <w:t>5</w:t>
            </w:r>
          </w:p>
        </w:tc>
      </w:tr>
      <w:tr w:rsidR="006800FD" w14:paraId="081E72E4" w14:textId="77777777">
        <w:trPr>
          <w:trHeight w:val="913"/>
        </w:trPr>
        <w:tc>
          <w:tcPr>
            <w:tcW w:w="343" w:type="pct"/>
            <w:tcBorders>
              <w:top w:val="single" w:sz="4" w:space="0" w:color="auto"/>
              <w:left w:val="single" w:sz="4" w:space="0" w:color="auto"/>
              <w:bottom w:val="single" w:sz="4" w:space="0" w:color="auto"/>
              <w:right w:val="single" w:sz="4" w:space="0" w:color="auto"/>
            </w:tcBorders>
            <w:vAlign w:val="center"/>
            <w:hideMark/>
          </w:tcPr>
          <w:p w14:paraId="0C468408" w14:textId="77777777" w:rsidR="006800FD" w:rsidRDefault="00AD11E4">
            <w:pPr>
              <w:pStyle w:val="Tekstkomentarza"/>
              <w:widowControl w:val="0"/>
              <w:spacing w:before="480" w:after="480" w:line="240" w:lineRule="auto"/>
              <w:ind w:firstLine="5"/>
              <w:jc w:val="center"/>
            </w:pPr>
            <w:r>
              <w:t>1.</w:t>
            </w:r>
          </w:p>
        </w:tc>
        <w:tc>
          <w:tcPr>
            <w:tcW w:w="1129" w:type="pct"/>
            <w:tcBorders>
              <w:top w:val="single" w:sz="4" w:space="0" w:color="auto"/>
              <w:left w:val="single" w:sz="4" w:space="0" w:color="auto"/>
              <w:bottom w:val="single" w:sz="4" w:space="0" w:color="auto"/>
              <w:right w:val="single" w:sz="4" w:space="0" w:color="auto"/>
            </w:tcBorders>
            <w:vAlign w:val="center"/>
          </w:tcPr>
          <w:p w14:paraId="2FA1C1D1" w14:textId="77777777" w:rsidR="006800FD" w:rsidRDefault="00AD11E4">
            <w:pPr>
              <w:pStyle w:val="Tekstkomentarza"/>
              <w:widowControl w:val="0"/>
              <w:spacing w:before="480" w:after="480" w:line="240" w:lineRule="auto"/>
              <w:jc w:val="center"/>
            </w:pPr>
            <w:r>
              <w:t>from …………………</w:t>
            </w:r>
          </w:p>
          <w:p w14:paraId="58A89998" w14:textId="1611CD3E" w:rsidR="006800FD" w:rsidRDefault="00AD11E4">
            <w:pPr>
              <w:pStyle w:val="Tekstkomentarza"/>
              <w:widowControl w:val="0"/>
              <w:spacing w:before="480" w:after="480" w:line="240" w:lineRule="auto"/>
              <w:jc w:val="center"/>
              <w:rPr>
                <w:i/>
                <w:sz w:val="16"/>
              </w:rPr>
            </w:pPr>
            <w:r>
              <w:t>to …………………</w:t>
            </w:r>
          </w:p>
        </w:tc>
        <w:tc>
          <w:tcPr>
            <w:tcW w:w="934" w:type="pct"/>
            <w:tcBorders>
              <w:top w:val="single" w:sz="4" w:space="0" w:color="auto"/>
              <w:left w:val="single" w:sz="4" w:space="0" w:color="auto"/>
              <w:bottom w:val="single" w:sz="4" w:space="0" w:color="auto"/>
              <w:right w:val="single" w:sz="4" w:space="0" w:color="auto"/>
            </w:tcBorders>
            <w:vAlign w:val="center"/>
          </w:tcPr>
          <w:p w14:paraId="571941F8" w14:textId="77777777" w:rsidR="006800FD" w:rsidRDefault="006800FD">
            <w:pPr>
              <w:widowControl w:val="0"/>
              <w:spacing w:before="480" w:after="480" w:line="240" w:lineRule="auto"/>
              <w:jc w:val="center"/>
              <w:rPr>
                <w:sz w:val="20"/>
              </w:rPr>
            </w:pPr>
          </w:p>
        </w:tc>
        <w:tc>
          <w:tcPr>
            <w:tcW w:w="1525" w:type="pct"/>
            <w:tcBorders>
              <w:top w:val="single" w:sz="4" w:space="0" w:color="auto"/>
              <w:left w:val="single" w:sz="4" w:space="0" w:color="auto"/>
              <w:bottom w:val="single" w:sz="4" w:space="0" w:color="auto"/>
              <w:right w:val="single" w:sz="4" w:space="0" w:color="auto"/>
            </w:tcBorders>
            <w:vAlign w:val="center"/>
          </w:tcPr>
          <w:p w14:paraId="7F04BA8E" w14:textId="77777777" w:rsidR="006800FD" w:rsidRDefault="006800FD">
            <w:pPr>
              <w:widowControl w:val="0"/>
              <w:spacing w:before="480" w:after="480" w:line="240" w:lineRule="auto"/>
              <w:jc w:val="center"/>
              <w:rPr>
                <w:sz w:val="20"/>
              </w:rPr>
            </w:pPr>
          </w:p>
        </w:tc>
        <w:tc>
          <w:tcPr>
            <w:tcW w:w="1069" w:type="pct"/>
            <w:tcBorders>
              <w:top w:val="single" w:sz="4" w:space="0" w:color="auto"/>
              <w:left w:val="single" w:sz="4" w:space="0" w:color="auto"/>
              <w:bottom w:val="single" w:sz="4" w:space="0" w:color="auto"/>
              <w:right w:val="single" w:sz="4" w:space="0" w:color="auto"/>
            </w:tcBorders>
            <w:vAlign w:val="center"/>
          </w:tcPr>
          <w:p w14:paraId="2FEF3DB1" w14:textId="4D427586" w:rsidR="006800FD" w:rsidRDefault="00AD11E4">
            <w:pPr>
              <w:pStyle w:val="Tekstkomentarza"/>
              <w:widowControl w:val="0"/>
              <w:spacing w:before="480" w:after="480" w:line="240" w:lineRule="auto"/>
              <w:jc w:val="center"/>
            </w:pPr>
            <w:r>
              <w:t>………………</w:t>
            </w:r>
          </w:p>
        </w:tc>
      </w:tr>
      <w:tr w:rsidR="006800FD" w14:paraId="3C708C0D" w14:textId="77777777">
        <w:trPr>
          <w:trHeight w:val="913"/>
        </w:trPr>
        <w:tc>
          <w:tcPr>
            <w:tcW w:w="343" w:type="pct"/>
            <w:tcBorders>
              <w:top w:val="single" w:sz="4" w:space="0" w:color="auto"/>
              <w:left w:val="single" w:sz="4" w:space="0" w:color="auto"/>
              <w:bottom w:val="single" w:sz="4" w:space="0" w:color="auto"/>
              <w:right w:val="single" w:sz="4" w:space="0" w:color="auto"/>
            </w:tcBorders>
            <w:vAlign w:val="center"/>
            <w:hideMark/>
          </w:tcPr>
          <w:p w14:paraId="132A422A" w14:textId="77777777" w:rsidR="006800FD" w:rsidRDefault="00AD11E4">
            <w:pPr>
              <w:pStyle w:val="Tekstkomentarza"/>
              <w:widowControl w:val="0"/>
              <w:spacing w:before="480" w:after="480" w:line="240" w:lineRule="auto"/>
              <w:ind w:firstLine="5"/>
              <w:jc w:val="center"/>
            </w:pPr>
            <w:r>
              <w:t>2.</w:t>
            </w:r>
          </w:p>
        </w:tc>
        <w:tc>
          <w:tcPr>
            <w:tcW w:w="1129" w:type="pct"/>
            <w:tcBorders>
              <w:top w:val="single" w:sz="4" w:space="0" w:color="auto"/>
              <w:left w:val="single" w:sz="4" w:space="0" w:color="auto"/>
              <w:bottom w:val="single" w:sz="4" w:space="0" w:color="auto"/>
              <w:right w:val="single" w:sz="4" w:space="0" w:color="auto"/>
            </w:tcBorders>
            <w:vAlign w:val="center"/>
          </w:tcPr>
          <w:p w14:paraId="3F0CFD15" w14:textId="77777777" w:rsidR="006800FD" w:rsidRDefault="00AD11E4">
            <w:pPr>
              <w:pStyle w:val="Tekstkomentarza"/>
              <w:widowControl w:val="0"/>
              <w:spacing w:before="480" w:after="480" w:line="240" w:lineRule="auto"/>
              <w:jc w:val="center"/>
            </w:pPr>
            <w:r>
              <w:t>from …………………</w:t>
            </w:r>
          </w:p>
          <w:p w14:paraId="6ADCBEF6" w14:textId="6C5F1F80" w:rsidR="006800FD" w:rsidRDefault="00AD11E4">
            <w:pPr>
              <w:pStyle w:val="Tekstkomentarza"/>
              <w:widowControl w:val="0"/>
              <w:spacing w:before="480" w:after="480" w:line="240" w:lineRule="auto"/>
              <w:jc w:val="center"/>
            </w:pPr>
            <w:r>
              <w:t>to …………………</w:t>
            </w:r>
          </w:p>
        </w:tc>
        <w:tc>
          <w:tcPr>
            <w:tcW w:w="934" w:type="pct"/>
            <w:tcBorders>
              <w:top w:val="single" w:sz="4" w:space="0" w:color="auto"/>
              <w:left w:val="single" w:sz="4" w:space="0" w:color="auto"/>
              <w:bottom w:val="single" w:sz="4" w:space="0" w:color="auto"/>
              <w:right w:val="single" w:sz="4" w:space="0" w:color="auto"/>
            </w:tcBorders>
            <w:vAlign w:val="center"/>
          </w:tcPr>
          <w:p w14:paraId="3196CB12" w14:textId="77777777" w:rsidR="006800FD" w:rsidRDefault="006800FD">
            <w:pPr>
              <w:widowControl w:val="0"/>
              <w:spacing w:before="480" w:after="480" w:line="240" w:lineRule="auto"/>
              <w:jc w:val="center"/>
              <w:rPr>
                <w:sz w:val="20"/>
              </w:rPr>
            </w:pPr>
          </w:p>
        </w:tc>
        <w:tc>
          <w:tcPr>
            <w:tcW w:w="1525" w:type="pct"/>
            <w:tcBorders>
              <w:top w:val="single" w:sz="4" w:space="0" w:color="auto"/>
              <w:left w:val="single" w:sz="4" w:space="0" w:color="auto"/>
              <w:bottom w:val="single" w:sz="4" w:space="0" w:color="auto"/>
              <w:right w:val="single" w:sz="4" w:space="0" w:color="auto"/>
            </w:tcBorders>
            <w:vAlign w:val="center"/>
          </w:tcPr>
          <w:p w14:paraId="00F93401" w14:textId="77777777" w:rsidR="006800FD" w:rsidRDefault="006800FD">
            <w:pPr>
              <w:widowControl w:val="0"/>
              <w:spacing w:before="480" w:after="480" w:line="240" w:lineRule="auto"/>
              <w:jc w:val="center"/>
              <w:rPr>
                <w:sz w:val="20"/>
              </w:rPr>
            </w:pPr>
          </w:p>
        </w:tc>
        <w:tc>
          <w:tcPr>
            <w:tcW w:w="1069" w:type="pct"/>
            <w:tcBorders>
              <w:top w:val="single" w:sz="4" w:space="0" w:color="auto"/>
              <w:left w:val="single" w:sz="4" w:space="0" w:color="auto"/>
              <w:bottom w:val="single" w:sz="4" w:space="0" w:color="auto"/>
              <w:right w:val="single" w:sz="4" w:space="0" w:color="auto"/>
            </w:tcBorders>
            <w:vAlign w:val="center"/>
          </w:tcPr>
          <w:p w14:paraId="5B85F0B7" w14:textId="52A4AFE2" w:rsidR="006800FD" w:rsidRDefault="00AD11E4">
            <w:pPr>
              <w:pStyle w:val="Tekstkomentarza"/>
              <w:widowControl w:val="0"/>
              <w:spacing w:before="480" w:after="480" w:line="240" w:lineRule="auto"/>
              <w:jc w:val="center"/>
            </w:pPr>
            <w:r>
              <w:t>………………</w:t>
            </w:r>
          </w:p>
        </w:tc>
      </w:tr>
      <w:tr w:rsidR="006800FD" w14:paraId="2C364CDE" w14:textId="77777777">
        <w:trPr>
          <w:trHeight w:val="913"/>
        </w:trPr>
        <w:tc>
          <w:tcPr>
            <w:tcW w:w="343" w:type="pct"/>
            <w:tcBorders>
              <w:top w:val="single" w:sz="4" w:space="0" w:color="auto"/>
              <w:left w:val="single" w:sz="4" w:space="0" w:color="auto"/>
              <w:bottom w:val="single" w:sz="4" w:space="0" w:color="auto"/>
              <w:right w:val="single" w:sz="4" w:space="0" w:color="auto"/>
            </w:tcBorders>
            <w:vAlign w:val="center"/>
          </w:tcPr>
          <w:p w14:paraId="44B993F5" w14:textId="77777777" w:rsidR="006800FD" w:rsidRDefault="00AD11E4">
            <w:pPr>
              <w:pStyle w:val="Tekstkomentarza"/>
              <w:widowControl w:val="0"/>
              <w:spacing w:before="480" w:after="480" w:line="240" w:lineRule="auto"/>
              <w:ind w:firstLine="5"/>
              <w:jc w:val="center"/>
            </w:pPr>
            <w:r>
              <w:t>3</w:t>
            </w:r>
          </w:p>
        </w:tc>
        <w:tc>
          <w:tcPr>
            <w:tcW w:w="1129" w:type="pct"/>
            <w:tcBorders>
              <w:top w:val="single" w:sz="4" w:space="0" w:color="auto"/>
              <w:left w:val="single" w:sz="4" w:space="0" w:color="auto"/>
              <w:bottom w:val="single" w:sz="4" w:space="0" w:color="auto"/>
              <w:right w:val="single" w:sz="4" w:space="0" w:color="auto"/>
            </w:tcBorders>
            <w:vAlign w:val="center"/>
          </w:tcPr>
          <w:p w14:paraId="7AD87600" w14:textId="77777777" w:rsidR="006800FD" w:rsidRDefault="00AD11E4">
            <w:pPr>
              <w:pStyle w:val="Tekstkomentarza"/>
              <w:widowControl w:val="0"/>
              <w:spacing w:before="480" w:after="480" w:line="240" w:lineRule="auto"/>
              <w:jc w:val="center"/>
            </w:pPr>
            <w:r>
              <w:t>from …………………</w:t>
            </w:r>
          </w:p>
          <w:p w14:paraId="310FC2EB" w14:textId="7F1ECE7C" w:rsidR="006800FD" w:rsidRDefault="00AD11E4">
            <w:pPr>
              <w:pStyle w:val="Tekstkomentarza"/>
              <w:widowControl w:val="0"/>
              <w:spacing w:before="480" w:after="480" w:line="240" w:lineRule="auto"/>
              <w:jc w:val="center"/>
            </w:pPr>
            <w:r>
              <w:t>to …………………</w:t>
            </w:r>
          </w:p>
        </w:tc>
        <w:tc>
          <w:tcPr>
            <w:tcW w:w="934" w:type="pct"/>
            <w:tcBorders>
              <w:top w:val="single" w:sz="4" w:space="0" w:color="auto"/>
              <w:left w:val="single" w:sz="4" w:space="0" w:color="auto"/>
              <w:bottom w:val="single" w:sz="4" w:space="0" w:color="auto"/>
              <w:right w:val="single" w:sz="4" w:space="0" w:color="auto"/>
            </w:tcBorders>
            <w:vAlign w:val="center"/>
          </w:tcPr>
          <w:p w14:paraId="44B57DB9" w14:textId="77777777" w:rsidR="006800FD" w:rsidRDefault="006800FD">
            <w:pPr>
              <w:widowControl w:val="0"/>
              <w:spacing w:before="480" w:after="480" w:line="240" w:lineRule="auto"/>
              <w:jc w:val="center"/>
              <w:rPr>
                <w:sz w:val="20"/>
              </w:rPr>
            </w:pPr>
          </w:p>
        </w:tc>
        <w:tc>
          <w:tcPr>
            <w:tcW w:w="1525" w:type="pct"/>
            <w:tcBorders>
              <w:top w:val="single" w:sz="4" w:space="0" w:color="auto"/>
              <w:left w:val="single" w:sz="4" w:space="0" w:color="auto"/>
              <w:bottom w:val="single" w:sz="4" w:space="0" w:color="auto"/>
              <w:right w:val="single" w:sz="4" w:space="0" w:color="auto"/>
            </w:tcBorders>
            <w:vAlign w:val="center"/>
          </w:tcPr>
          <w:p w14:paraId="01A4FF92" w14:textId="77777777" w:rsidR="006800FD" w:rsidRDefault="006800FD">
            <w:pPr>
              <w:widowControl w:val="0"/>
              <w:spacing w:before="480" w:after="480" w:line="240" w:lineRule="auto"/>
              <w:jc w:val="center"/>
              <w:rPr>
                <w:sz w:val="20"/>
              </w:rPr>
            </w:pPr>
          </w:p>
        </w:tc>
        <w:tc>
          <w:tcPr>
            <w:tcW w:w="1069" w:type="pct"/>
            <w:tcBorders>
              <w:top w:val="single" w:sz="4" w:space="0" w:color="auto"/>
              <w:left w:val="single" w:sz="4" w:space="0" w:color="auto"/>
              <w:bottom w:val="single" w:sz="4" w:space="0" w:color="auto"/>
              <w:right w:val="single" w:sz="4" w:space="0" w:color="auto"/>
            </w:tcBorders>
            <w:vAlign w:val="center"/>
          </w:tcPr>
          <w:p w14:paraId="7654BF28" w14:textId="04580A3E" w:rsidR="006800FD" w:rsidRDefault="00AD11E4">
            <w:pPr>
              <w:pStyle w:val="Tekstkomentarza"/>
              <w:widowControl w:val="0"/>
              <w:spacing w:before="480" w:after="480" w:line="240" w:lineRule="auto"/>
              <w:jc w:val="center"/>
            </w:pPr>
            <w:r>
              <w:t>………………</w:t>
            </w:r>
          </w:p>
        </w:tc>
      </w:tr>
    </w:tbl>
    <w:p w14:paraId="50606ED3" w14:textId="24E5321D" w:rsidR="006800FD" w:rsidRDefault="006800FD">
      <w:pPr>
        <w:widowControl w:val="0"/>
        <w:rPr>
          <w:sz w:val="20"/>
        </w:rPr>
      </w:pPr>
    </w:p>
    <w:p w14:paraId="2F1CD20C" w14:textId="7B2B0E60" w:rsidR="006800FD" w:rsidRPr="00AD11E4" w:rsidRDefault="00AD11E4">
      <w:pPr>
        <w:pStyle w:val="P68B1DB1-Normalny15"/>
        <w:widowControl w:val="0"/>
        <w:rPr>
          <w:lang w:val="en-US"/>
        </w:rPr>
      </w:pPr>
      <w:r w:rsidRPr="00AD11E4">
        <w:rPr>
          <w:lang w:val="en-US"/>
        </w:rPr>
        <w:t>The Contractor is obliged to attach evidence that the works and deliveries listed have been duly performed.</w:t>
      </w:r>
    </w:p>
    <w:p w14:paraId="065E36F3" w14:textId="77777777" w:rsidR="006800FD" w:rsidRPr="00AD11E4" w:rsidRDefault="006800FD">
      <w:pPr>
        <w:widowControl w:val="0"/>
        <w:rPr>
          <w:b/>
          <w:sz w:val="20"/>
          <w:lang w:val="en-US"/>
        </w:rPr>
      </w:pPr>
    </w:p>
    <w:tbl>
      <w:tblPr>
        <w:tblStyle w:val="Tabela-Siatka"/>
        <w:tblW w:w="0" w:type="auto"/>
        <w:tblLook w:val="04A0" w:firstRow="1" w:lastRow="0" w:firstColumn="1" w:lastColumn="0" w:noHBand="0" w:noVBand="1"/>
      </w:tblPr>
      <w:tblGrid>
        <w:gridCol w:w="9062"/>
      </w:tblGrid>
      <w:tr w:rsidR="006800FD" w:rsidRPr="007D4C67" w14:paraId="25F70454" w14:textId="77777777">
        <w:tc>
          <w:tcPr>
            <w:tcW w:w="9062" w:type="dxa"/>
          </w:tcPr>
          <w:p w14:paraId="3FB1E04F" w14:textId="76A552A2" w:rsidR="006800FD" w:rsidRPr="00AD11E4" w:rsidRDefault="00AD11E4">
            <w:pPr>
              <w:pStyle w:val="Tekstkomentarza"/>
              <w:widowControl w:val="0"/>
              <w:spacing w:before="120" w:after="120" w:line="240" w:lineRule="auto"/>
              <w:ind w:left="1412" w:hanging="1412"/>
              <w:rPr>
                <w:lang w:val="en-US"/>
              </w:rPr>
            </w:pPr>
            <w:r w:rsidRPr="00AD11E4">
              <w:rPr>
                <w:lang w:val="en-US"/>
              </w:rPr>
              <w:t xml:space="preserve">NOTE! The Employer reserves the right to call on the Contractor within the set time limit to submit explanations and/or complete the Application in the scope of submitted declarations and documents. </w:t>
            </w:r>
          </w:p>
        </w:tc>
      </w:tr>
    </w:tbl>
    <w:p w14:paraId="6542C6BB" w14:textId="77777777" w:rsidR="006800FD" w:rsidRPr="00AD11E4" w:rsidRDefault="006800FD">
      <w:pPr>
        <w:widowControl w:val="0"/>
        <w:rPr>
          <w:b/>
          <w:sz w:val="20"/>
          <w:lang w:val="en-US"/>
        </w:rPr>
      </w:pPr>
    </w:p>
    <w:p w14:paraId="0B2C2EF1" w14:textId="561CC29A" w:rsidR="006800FD" w:rsidRPr="00AD11E4" w:rsidRDefault="00AD11E4">
      <w:pPr>
        <w:widowControl w:val="0"/>
        <w:rPr>
          <w:sz w:val="20"/>
          <w:lang w:val="en-US"/>
        </w:rPr>
      </w:pPr>
      <w:r w:rsidRPr="00AD11E4">
        <w:rPr>
          <w:lang w:val="en-US"/>
        </w:rPr>
        <w:t>ON BEHALF OF THE CONTRACTOR:</w:t>
      </w:r>
    </w:p>
    <w:tbl>
      <w:tblPr>
        <w:tblW w:w="5000" w:type="pct"/>
        <w:jc w:val="center"/>
        <w:tblLook w:val="01E0" w:firstRow="1" w:lastRow="1" w:firstColumn="1" w:lastColumn="1" w:noHBand="0" w:noVBand="0"/>
      </w:tblPr>
      <w:tblGrid>
        <w:gridCol w:w="3687"/>
        <w:gridCol w:w="5385"/>
      </w:tblGrid>
      <w:tr w:rsidR="006800FD" w14:paraId="15F18B91" w14:textId="77777777">
        <w:trPr>
          <w:trHeight w:val="893"/>
          <w:jc w:val="center"/>
        </w:trPr>
        <w:tc>
          <w:tcPr>
            <w:tcW w:w="2032" w:type="pct"/>
            <w:vAlign w:val="center"/>
            <w:hideMark/>
          </w:tcPr>
          <w:p w14:paraId="50C16F09" w14:textId="77777777" w:rsidR="006800FD" w:rsidRDefault="00AD11E4">
            <w:pPr>
              <w:pStyle w:val="P68B1DB1-Normalny18"/>
              <w:widowControl w:val="0"/>
              <w:spacing w:before="960"/>
            </w:pPr>
            <w:r>
              <w:t>__________________________________</w:t>
            </w:r>
            <w:r>
              <w:br/>
            </w:r>
            <w:r>
              <w:rPr>
                <w:i/>
              </w:rPr>
              <w:t xml:space="preserve">place and </w:t>
            </w:r>
            <w:proofErr w:type="spellStart"/>
            <w:r>
              <w:rPr>
                <w:i/>
              </w:rPr>
              <w:t>date</w:t>
            </w:r>
            <w:proofErr w:type="spellEnd"/>
          </w:p>
        </w:tc>
        <w:tc>
          <w:tcPr>
            <w:tcW w:w="2968" w:type="pct"/>
            <w:vAlign w:val="center"/>
            <w:hideMark/>
          </w:tcPr>
          <w:p w14:paraId="27CD9C4A" w14:textId="77777777" w:rsidR="006800FD" w:rsidRDefault="00AD11E4">
            <w:pPr>
              <w:pStyle w:val="P68B1DB1-Normalny19"/>
              <w:widowControl w:val="0"/>
              <w:spacing w:before="960"/>
            </w:pPr>
            <w:r>
              <w:t>_____________________________________</w:t>
            </w:r>
            <w:r>
              <w:br/>
            </w:r>
            <w:r>
              <w:rPr>
                <w:i/>
              </w:rPr>
              <w:t xml:space="preserve"> full name/signature</w:t>
            </w:r>
          </w:p>
        </w:tc>
      </w:tr>
      <w:tr w:rsidR="006800FD" w14:paraId="6B8D14C7" w14:textId="77777777">
        <w:trPr>
          <w:trHeight w:val="893"/>
          <w:jc w:val="center"/>
        </w:trPr>
        <w:tc>
          <w:tcPr>
            <w:tcW w:w="2032" w:type="pct"/>
            <w:vAlign w:val="center"/>
            <w:hideMark/>
          </w:tcPr>
          <w:p w14:paraId="6E83F47E" w14:textId="77777777" w:rsidR="006800FD" w:rsidRDefault="006800FD">
            <w:pPr>
              <w:widowControl w:val="0"/>
              <w:spacing w:before="960"/>
              <w:rPr>
                <w:sz w:val="18"/>
              </w:rPr>
            </w:pPr>
          </w:p>
        </w:tc>
        <w:tc>
          <w:tcPr>
            <w:tcW w:w="2968" w:type="pct"/>
            <w:vAlign w:val="center"/>
            <w:hideMark/>
          </w:tcPr>
          <w:p w14:paraId="5747762A" w14:textId="77777777" w:rsidR="006800FD" w:rsidRDefault="00AD11E4">
            <w:pPr>
              <w:pStyle w:val="P68B1DB1-Normalny19"/>
              <w:widowControl w:val="0"/>
              <w:spacing w:before="960"/>
            </w:pPr>
            <w:r>
              <w:t>_____________________________________</w:t>
            </w:r>
            <w:r>
              <w:br/>
            </w:r>
            <w:r>
              <w:rPr>
                <w:i/>
              </w:rPr>
              <w:t xml:space="preserve"> full name/signature</w:t>
            </w:r>
          </w:p>
        </w:tc>
      </w:tr>
    </w:tbl>
    <w:p w14:paraId="6009EEC2" w14:textId="78197AAA" w:rsidR="006800FD" w:rsidRDefault="006800FD">
      <w:pPr>
        <w:tabs>
          <w:tab w:val="left" w:pos="2475"/>
        </w:tabs>
        <w:rPr>
          <w:rFonts w:asciiTheme="minorHAnsi" w:hAnsiTheme="minorHAnsi" w:cstheme="minorHAnsi"/>
        </w:rPr>
      </w:pPr>
    </w:p>
    <w:p w14:paraId="012AC821" w14:textId="77777777" w:rsidR="006800FD" w:rsidRDefault="006800FD">
      <w:pPr>
        <w:widowControl w:val="0"/>
        <w:spacing w:after="269"/>
        <w:jc w:val="center"/>
        <w:rPr>
          <w:rFonts w:asciiTheme="minorHAnsi" w:eastAsiaTheme="minorHAnsi" w:hAnsiTheme="minorHAnsi" w:cstheme="minorHAnsi"/>
          <w:color w:val="000000" w:themeColor="text1"/>
          <w:sz w:val="24"/>
          <w:highlight w:val="yellow"/>
        </w:rPr>
        <w:sectPr w:rsidR="006800FD" w:rsidSect="002E5EC5">
          <w:headerReference w:type="first" r:id="rId15"/>
          <w:pgSz w:w="11906" w:h="16838"/>
          <w:pgMar w:top="1417" w:right="1417" w:bottom="1417" w:left="1417" w:header="708" w:footer="708" w:gutter="0"/>
          <w:cols w:space="708"/>
          <w:titlePg/>
          <w:docGrid w:linePitch="360"/>
        </w:sectPr>
      </w:pPr>
    </w:p>
    <w:p w14:paraId="3AB7EC40" w14:textId="5A786CBF" w:rsidR="006800FD" w:rsidRDefault="00AD11E4">
      <w:pPr>
        <w:pStyle w:val="P68B1DB1-Normalny20"/>
        <w:jc w:val="center"/>
        <w:rPr>
          <w:rFonts w:eastAsiaTheme="minorHAnsi"/>
        </w:rPr>
      </w:pPr>
      <w:r>
        <w:rPr>
          <w:sz w:val="24"/>
        </w:rPr>
        <w:t>TEMPLATE</w:t>
      </w:r>
      <w:r>
        <w:rPr>
          <w:rFonts w:eastAsiaTheme="minorHAnsi"/>
          <w:highlight w:val="yellow"/>
        </w:rPr>
        <w:t xml:space="preserve"> </w:t>
      </w:r>
    </w:p>
    <w:p w14:paraId="19EFAC0A" w14:textId="2002ABA7" w:rsidR="006800FD" w:rsidRPr="00AD11E4" w:rsidRDefault="00AD11E4">
      <w:pPr>
        <w:pStyle w:val="P68B1DB1-Normalny6"/>
        <w:jc w:val="center"/>
        <w:rPr>
          <w:lang w:val="en-US"/>
        </w:rPr>
      </w:pPr>
      <w:r w:rsidRPr="00AD11E4">
        <w:rPr>
          <w:lang w:val="en-US"/>
        </w:rPr>
        <w:t xml:space="preserve">LIST OF PERSONNEL TO BE ASSIGNED TO THE IMPLEMENTATION OF THE CONTRACT </w:t>
      </w:r>
    </w:p>
    <w:p w14:paraId="4AFEE1FD" w14:textId="7EF46B54" w:rsidR="006800FD" w:rsidRPr="00AD11E4" w:rsidRDefault="00AD11E4">
      <w:pPr>
        <w:pStyle w:val="P68B1DB1-Normalny11"/>
        <w:rPr>
          <w:color w:val="auto"/>
          <w:lang w:val="en-US"/>
        </w:rPr>
      </w:pPr>
      <w:bookmarkStart w:id="0" w:name="_Hlk149574539"/>
      <w:r w:rsidRPr="00AD11E4">
        <w:rPr>
          <w:lang w:val="en-US"/>
        </w:rPr>
        <w:t>Referring to the content of the Invitation to participate in prequalification in the Procedure entitled "</w:t>
      </w:r>
      <w:r w:rsidRPr="00AD11E4">
        <w:rPr>
          <w:i/>
          <w:lang w:val="en-US"/>
        </w:rPr>
        <w:t xml:space="preserve">Selection of the EPC Contractor for the Waste-to-Energy Plant. Employer - Recycling Park sp. z </w:t>
      </w:r>
      <w:proofErr w:type="spellStart"/>
      <w:r w:rsidRPr="00AD11E4">
        <w:rPr>
          <w:i/>
          <w:lang w:val="en-US"/>
        </w:rPr>
        <w:t>o.o.</w:t>
      </w:r>
      <w:proofErr w:type="spellEnd"/>
      <w:r w:rsidRPr="00AD11E4">
        <w:rPr>
          <w:lang w:val="en-US"/>
        </w:rPr>
        <w:t xml:space="preserve"> " and acting on behalf of and for:</w:t>
      </w:r>
    </w:p>
    <w:bookmarkEnd w:id="0"/>
    <w:p w14:paraId="6393AB67" w14:textId="713547E6" w:rsidR="006800FD" w:rsidRPr="00AD11E4" w:rsidRDefault="00AD11E4">
      <w:pPr>
        <w:pStyle w:val="P68B1DB1-Normalny11"/>
        <w:widowControl w:val="0"/>
        <w:suppressAutoHyphens/>
        <w:jc w:val="center"/>
        <w:rPr>
          <w:i/>
          <w:lang w:val="en-US"/>
        </w:rPr>
      </w:pPr>
      <w:r w:rsidRPr="00AD11E4">
        <w:rPr>
          <w:lang w:val="en-US"/>
        </w:rPr>
        <w:t xml:space="preserve">….............................................................................................................................................................................................................................................................................................................................................................................................................................................................. </w:t>
      </w:r>
      <w:r w:rsidRPr="00AD11E4">
        <w:rPr>
          <w:i/>
          <w:sz w:val="18"/>
          <w:lang w:val="en-US"/>
        </w:rPr>
        <w:t>Contractor's name and address</w:t>
      </w:r>
    </w:p>
    <w:p w14:paraId="183EC0F3" w14:textId="642AA627" w:rsidR="006800FD" w:rsidRPr="00AD11E4" w:rsidRDefault="00AD11E4">
      <w:pPr>
        <w:pStyle w:val="P68B1DB1-Normalny11"/>
        <w:widowControl w:val="0"/>
        <w:suppressAutoHyphens/>
        <w:rPr>
          <w:lang w:val="en-US"/>
        </w:rPr>
      </w:pPr>
      <w:r w:rsidRPr="00AD11E4">
        <w:rPr>
          <w:lang w:val="en-US"/>
        </w:rPr>
        <w:t>I (we) present a list of persons who will be directed to perform the Contract, meeting the conditions referred to in section 7.4</w:t>
      </w:r>
      <w:r w:rsidR="00596B4C">
        <w:rPr>
          <w:lang w:val="en-US"/>
        </w:rPr>
        <w:t xml:space="preserve"> subsection </w:t>
      </w:r>
      <w:r w:rsidRPr="00AD11E4">
        <w:rPr>
          <w:lang w:val="en-US"/>
        </w:rPr>
        <w:t>3</w:t>
      </w:r>
      <w:r w:rsidR="00596B4C">
        <w:rPr>
          <w:lang w:val="en-US"/>
        </w:rPr>
        <w:t>)</w:t>
      </w:r>
      <w:r w:rsidRPr="00AD11E4">
        <w:rPr>
          <w:lang w:val="en-US"/>
        </w:rPr>
        <w:t xml:space="preserve"> of the Invitation:</w:t>
      </w:r>
    </w:p>
    <w:tbl>
      <w:tblPr>
        <w:tblStyle w:val="Tabela-Siatka"/>
        <w:tblW w:w="0" w:type="auto"/>
        <w:tblLook w:val="04A0" w:firstRow="1" w:lastRow="0" w:firstColumn="1" w:lastColumn="0" w:noHBand="0" w:noVBand="1"/>
      </w:tblPr>
      <w:tblGrid>
        <w:gridCol w:w="562"/>
        <w:gridCol w:w="3062"/>
        <w:gridCol w:w="1812"/>
        <w:gridCol w:w="1813"/>
        <w:gridCol w:w="1813"/>
      </w:tblGrid>
      <w:tr w:rsidR="006800FD" w:rsidRPr="007D4C67" w14:paraId="1436B4EF" w14:textId="77777777">
        <w:tc>
          <w:tcPr>
            <w:tcW w:w="562" w:type="dxa"/>
            <w:shd w:val="clear" w:color="auto" w:fill="E7E6E6" w:themeFill="background2"/>
            <w:vAlign w:val="center"/>
          </w:tcPr>
          <w:p w14:paraId="60CE09E5" w14:textId="6957A90C" w:rsidR="006800FD" w:rsidRDefault="00AD11E4">
            <w:pPr>
              <w:pStyle w:val="P68B1DB1-Normalny21"/>
              <w:tabs>
                <w:tab w:val="left" w:pos="2475"/>
              </w:tabs>
              <w:spacing w:before="120" w:after="120" w:line="240" w:lineRule="auto"/>
              <w:jc w:val="center"/>
            </w:pPr>
            <w:r>
              <w:t>No.</w:t>
            </w:r>
          </w:p>
        </w:tc>
        <w:tc>
          <w:tcPr>
            <w:tcW w:w="3062" w:type="dxa"/>
            <w:shd w:val="clear" w:color="auto" w:fill="E7E6E6" w:themeFill="background2"/>
            <w:vAlign w:val="center"/>
          </w:tcPr>
          <w:p w14:paraId="5B5E8037" w14:textId="22F67A6E" w:rsidR="006800FD" w:rsidRDefault="00AD11E4">
            <w:pPr>
              <w:pStyle w:val="P68B1DB1-Normalny21"/>
              <w:tabs>
                <w:tab w:val="left" w:pos="2475"/>
              </w:tabs>
              <w:spacing w:before="120" w:after="120" w:line="240" w:lineRule="auto"/>
              <w:jc w:val="center"/>
            </w:pPr>
            <w:r>
              <w:t>FULL NAME</w:t>
            </w:r>
          </w:p>
        </w:tc>
        <w:tc>
          <w:tcPr>
            <w:tcW w:w="1812" w:type="dxa"/>
            <w:shd w:val="clear" w:color="auto" w:fill="E7E6E6" w:themeFill="background2"/>
            <w:vAlign w:val="center"/>
          </w:tcPr>
          <w:p w14:paraId="536998A5" w14:textId="5FA5C6CA" w:rsidR="006800FD" w:rsidRDefault="00AD11E4">
            <w:pPr>
              <w:pStyle w:val="P68B1DB1-Normalny21"/>
              <w:tabs>
                <w:tab w:val="left" w:pos="2475"/>
              </w:tabs>
              <w:spacing w:before="120" w:after="120" w:line="240" w:lineRule="auto"/>
              <w:jc w:val="center"/>
            </w:pPr>
            <w:r>
              <w:t>PROFESSIONAL QUALIFICATIONS/ EDUCATION/ EXPERIENCE</w:t>
            </w:r>
          </w:p>
        </w:tc>
        <w:tc>
          <w:tcPr>
            <w:tcW w:w="1813" w:type="dxa"/>
            <w:shd w:val="clear" w:color="auto" w:fill="E7E6E6" w:themeFill="background2"/>
            <w:vAlign w:val="center"/>
          </w:tcPr>
          <w:p w14:paraId="1511C38B" w14:textId="7032E0DA" w:rsidR="006800FD" w:rsidRDefault="00AD11E4">
            <w:pPr>
              <w:pStyle w:val="P68B1DB1-Normalny21"/>
              <w:tabs>
                <w:tab w:val="left" w:pos="2475"/>
              </w:tabs>
              <w:spacing w:before="120" w:after="120" w:line="240" w:lineRule="auto"/>
              <w:jc w:val="center"/>
            </w:pPr>
            <w:r>
              <w:t>SCOPE OF PERFORMED ACTIVITIES</w:t>
            </w:r>
          </w:p>
        </w:tc>
        <w:tc>
          <w:tcPr>
            <w:tcW w:w="1813" w:type="dxa"/>
            <w:shd w:val="clear" w:color="auto" w:fill="E7E6E6" w:themeFill="background2"/>
            <w:vAlign w:val="center"/>
          </w:tcPr>
          <w:p w14:paraId="6587578D" w14:textId="75C81815" w:rsidR="006800FD" w:rsidRPr="00AD11E4" w:rsidRDefault="00AD11E4">
            <w:pPr>
              <w:pStyle w:val="P68B1DB1-Normalny21"/>
              <w:tabs>
                <w:tab w:val="left" w:pos="2475"/>
              </w:tabs>
              <w:spacing w:before="120" w:after="120" w:line="240" w:lineRule="auto"/>
              <w:jc w:val="center"/>
              <w:rPr>
                <w:lang w:val="en-US"/>
              </w:rPr>
            </w:pPr>
            <w:r w:rsidRPr="00AD11E4">
              <w:rPr>
                <w:lang w:val="en-US"/>
              </w:rPr>
              <w:t xml:space="preserve">INFORMATION </w:t>
            </w:r>
            <w:r w:rsidRPr="00AD11E4">
              <w:rPr>
                <w:lang w:val="en-US"/>
              </w:rPr>
              <w:br/>
              <w:t>ON THE BASIS FOR HAVING THE PERSON AT THE DISPOSAL</w:t>
            </w:r>
          </w:p>
        </w:tc>
      </w:tr>
      <w:tr w:rsidR="006800FD" w14:paraId="4AC9EF72" w14:textId="77777777">
        <w:tc>
          <w:tcPr>
            <w:tcW w:w="562" w:type="dxa"/>
            <w:shd w:val="clear" w:color="auto" w:fill="E7E6E6" w:themeFill="background2"/>
          </w:tcPr>
          <w:p w14:paraId="11C80035" w14:textId="32C1E4BA" w:rsidR="006800FD" w:rsidRDefault="00AD11E4">
            <w:pPr>
              <w:pStyle w:val="P68B1DB1-Normalny22"/>
              <w:tabs>
                <w:tab w:val="left" w:pos="2475"/>
              </w:tabs>
              <w:spacing w:before="120" w:after="120" w:line="240" w:lineRule="auto"/>
              <w:jc w:val="center"/>
            </w:pPr>
            <w:r>
              <w:t>1</w:t>
            </w:r>
          </w:p>
        </w:tc>
        <w:tc>
          <w:tcPr>
            <w:tcW w:w="3062" w:type="dxa"/>
            <w:shd w:val="clear" w:color="auto" w:fill="E7E6E6" w:themeFill="background2"/>
          </w:tcPr>
          <w:p w14:paraId="40BC9A64" w14:textId="537083BE" w:rsidR="006800FD" w:rsidRDefault="00AD11E4">
            <w:pPr>
              <w:pStyle w:val="P68B1DB1-Normalny22"/>
              <w:tabs>
                <w:tab w:val="left" w:pos="2475"/>
              </w:tabs>
              <w:spacing w:before="120" w:after="120" w:line="240" w:lineRule="auto"/>
              <w:jc w:val="center"/>
            </w:pPr>
            <w:r>
              <w:t>2</w:t>
            </w:r>
          </w:p>
        </w:tc>
        <w:tc>
          <w:tcPr>
            <w:tcW w:w="1812" w:type="dxa"/>
            <w:shd w:val="clear" w:color="auto" w:fill="E7E6E6" w:themeFill="background2"/>
          </w:tcPr>
          <w:p w14:paraId="1E7BBD74" w14:textId="1E7AF780" w:rsidR="006800FD" w:rsidRDefault="00AD11E4">
            <w:pPr>
              <w:pStyle w:val="P68B1DB1-Normalny22"/>
              <w:tabs>
                <w:tab w:val="left" w:pos="2475"/>
              </w:tabs>
              <w:spacing w:before="120" w:after="120" w:line="240" w:lineRule="auto"/>
              <w:jc w:val="center"/>
            </w:pPr>
            <w:r>
              <w:t>3</w:t>
            </w:r>
          </w:p>
        </w:tc>
        <w:tc>
          <w:tcPr>
            <w:tcW w:w="1813" w:type="dxa"/>
            <w:shd w:val="clear" w:color="auto" w:fill="E7E6E6" w:themeFill="background2"/>
          </w:tcPr>
          <w:p w14:paraId="0C1FDDCA" w14:textId="6E75BD6B" w:rsidR="006800FD" w:rsidRDefault="00AD11E4">
            <w:pPr>
              <w:pStyle w:val="P68B1DB1-Normalny22"/>
              <w:tabs>
                <w:tab w:val="left" w:pos="2475"/>
              </w:tabs>
              <w:spacing w:before="120" w:after="120" w:line="240" w:lineRule="auto"/>
              <w:jc w:val="center"/>
            </w:pPr>
            <w:r>
              <w:t>4</w:t>
            </w:r>
          </w:p>
        </w:tc>
        <w:tc>
          <w:tcPr>
            <w:tcW w:w="1813" w:type="dxa"/>
            <w:shd w:val="clear" w:color="auto" w:fill="E7E6E6" w:themeFill="background2"/>
          </w:tcPr>
          <w:p w14:paraId="3D8C4F45" w14:textId="35F09C7F" w:rsidR="006800FD" w:rsidRDefault="00AD11E4">
            <w:pPr>
              <w:pStyle w:val="P68B1DB1-Normalny22"/>
              <w:tabs>
                <w:tab w:val="left" w:pos="2475"/>
              </w:tabs>
              <w:spacing w:before="120" w:after="120" w:line="240" w:lineRule="auto"/>
              <w:jc w:val="center"/>
            </w:pPr>
            <w:r>
              <w:t>5</w:t>
            </w:r>
          </w:p>
        </w:tc>
      </w:tr>
      <w:tr w:rsidR="006800FD" w14:paraId="54BA61B0" w14:textId="77777777">
        <w:tc>
          <w:tcPr>
            <w:tcW w:w="562" w:type="dxa"/>
          </w:tcPr>
          <w:p w14:paraId="3FF3B90A" w14:textId="77777777" w:rsidR="006800FD" w:rsidRDefault="006800FD">
            <w:pPr>
              <w:tabs>
                <w:tab w:val="left" w:pos="2475"/>
              </w:tabs>
              <w:spacing w:before="240" w:after="240" w:line="240" w:lineRule="auto"/>
              <w:rPr>
                <w:rFonts w:asciiTheme="minorHAnsi" w:hAnsiTheme="minorHAnsi" w:cstheme="minorHAnsi"/>
              </w:rPr>
            </w:pPr>
          </w:p>
        </w:tc>
        <w:tc>
          <w:tcPr>
            <w:tcW w:w="3062" w:type="dxa"/>
          </w:tcPr>
          <w:p w14:paraId="040E7932" w14:textId="77777777" w:rsidR="006800FD" w:rsidRDefault="006800FD">
            <w:pPr>
              <w:tabs>
                <w:tab w:val="left" w:pos="2475"/>
              </w:tabs>
              <w:spacing w:before="240" w:after="240" w:line="240" w:lineRule="auto"/>
              <w:rPr>
                <w:rFonts w:asciiTheme="minorHAnsi" w:hAnsiTheme="minorHAnsi" w:cstheme="minorHAnsi"/>
              </w:rPr>
            </w:pPr>
          </w:p>
        </w:tc>
        <w:tc>
          <w:tcPr>
            <w:tcW w:w="1812" w:type="dxa"/>
          </w:tcPr>
          <w:p w14:paraId="3A4C2E5C" w14:textId="77777777" w:rsidR="006800FD" w:rsidRDefault="006800FD">
            <w:pPr>
              <w:tabs>
                <w:tab w:val="left" w:pos="2475"/>
              </w:tabs>
              <w:spacing w:before="240" w:after="240" w:line="240" w:lineRule="auto"/>
              <w:rPr>
                <w:rFonts w:asciiTheme="minorHAnsi" w:hAnsiTheme="minorHAnsi" w:cstheme="minorHAnsi"/>
              </w:rPr>
            </w:pPr>
          </w:p>
        </w:tc>
        <w:tc>
          <w:tcPr>
            <w:tcW w:w="1813" w:type="dxa"/>
          </w:tcPr>
          <w:p w14:paraId="179B45EF" w14:textId="77777777" w:rsidR="006800FD" w:rsidRDefault="006800FD">
            <w:pPr>
              <w:tabs>
                <w:tab w:val="left" w:pos="2475"/>
              </w:tabs>
              <w:spacing w:before="240" w:after="240" w:line="240" w:lineRule="auto"/>
              <w:rPr>
                <w:rFonts w:asciiTheme="minorHAnsi" w:hAnsiTheme="minorHAnsi" w:cstheme="minorHAnsi"/>
              </w:rPr>
            </w:pPr>
          </w:p>
        </w:tc>
        <w:tc>
          <w:tcPr>
            <w:tcW w:w="1813" w:type="dxa"/>
          </w:tcPr>
          <w:p w14:paraId="3AD69261" w14:textId="77777777" w:rsidR="006800FD" w:rsidRDefault="006800FD">
            <w:pPr>
              <w:tabs>
                <w:tab w:val="left" w:pos="2475"/>
              </w:tabs>
              <w:spacing w:before="240" w:after="240" w:line="240" w:lineRule="auto"/>
              <w:rPr>
                <w:rFonts w:asciiTheme="minorHAnsi" w:hAnsiTheme="minorHAnsi" w:cstheme="minorHAnsi"/>
              </w:rPr>
            </w:pPr>
          </w:p>
        </w:tc>
      </w:tr>
      <w:tr w:rsidR="006800FD" w14:paraId="71B9D7DE" w14:textId="77777777">
        <w:tc>
          <w:tcPr>
            <w:tcW w:w="562" w:type="dxa"/>
          </w:tcPr>
          <w:p w14:paraId="0D427D99" w14:textId="77777777" w:rsidR="006800FD" w:rsidRDefault="006800FD">
            <w:pPr>
              <w:tabs>
                <w:tab w:val="left" w:pos="2475"/>
              </w:tabs>
              <w:spacing w:before="240" w:after="240" w:line="240" w:lineRule="auto"/>
              <w:rPr>
                <w:rFonts w:asciiTheme="minorHAnsi" w:hAnsiTheme="minorHAnsi" w:cstheme="minorHAnsi"/>
              </w:rPr>
            </w:pPr>
          </w:p>
        </w:tc>
        <w:tc>
          <w:tcPr>
            <w:tcW w:w="3062" w:type="dxa"/>
          </w:tcPr>
          <w:p w14:paraId="4AD91632" w14:textId="77777777" w:rsidR="006800FD" w:rsidRDefault="006800FD">
            <w:pPr>
              <w:tabs>
                <w:tab w:val="left" w:pos="2475"/>
              </w:tabs>
              <w:spacing w:before="240" w:after="240" w:line="240" w:lineRule="auto"/>
              <w:rPr>
                <w:rFonts w:asciiTheme="minorHAnsi" w:hAnsiTheme="minorHAnsi" w:cstheme="minorHAnsi"/>
              </w:rPr>
            </w:pPr>
          </w:p>
        </w:tc>
        <w:tc>
          <w:tcPr>
            <w:tcW w:w="1812" w:type="dxa"/>
          </w:tcPr>
          <w:p w14:paraId="05355E2D" w14:textId="77777777" w:rsidR="006800FD" w:rsidRDefault="006800FD">
            <w:pPr>
              <w:tabs>
                <w:tab w:val="left" w:pos="2475"/>
              </w:tabs>
              <w:spacing w:before="240" w:after="240" w:line="240" w:lineRule="auto"/>
              <w:rPr>
                <w:rFonts w:asciiTheme="minorHAnsi" w:hAnsiTheme="minorHAnsi" w:cstheme="minorHAnsi"/>
              </w:rPr>
            </w:pPr>
          </w:p>
        </w:tc>
        <w:tc>
          <w:tcPr>
            <w:tcW w:w="1813" w:type="dxa"/>
          </w:tcPr>
          <w:p w14:paraId="6B6A87F0" w14:textId="77777777" w:rsidR="006800FD" w:rsidRDefault="006800FD">
            <w:pPr>
              <w:tabs>
                <w:tab w:val="left" w:pos="2475"/>
              </w:tabs>
              <w:spacing w:before="240" w:after="240" w:line="240" w:lineRule="auto"/>
              <w:rPr>
                <w:rFonts w:asciiTheme="minorHAnsi" w:hAnsiTheme="minorHAnsi" w:cstheme="minorHAnsi"/>
              </w:rPr>
            </w:pPr>
          </w:p>
        </w:tc>
        <w:tc>
          <w:tcPr>
            <w:tcW w:w="1813" w:type="dxa"/>
          </w:tcPr>
          <w:p w14:paraId="70EDE6BD" w14:textId="77777777" w:rsidR="006800FD" w:rsidRDefault="006800FD">
            <w:pPr>
              <w:tabs>
                <w:tab w:val="left" w:pos="2475"/>
              </w:tabs>
              <w:spacing w:before="240" w:after="240" w:line="240" w:lineRule="auto"/>
              <w:rPr>
                <w:rFonts w:asciiTheme="minorHAnsi" w:hAnsiTheme="minorHAnsi" w:cstheme="minorHAnsi"/>
              </w:rPr>
            </w:pPr>
          </w:p>
        </w:tc>
      </w:tr>
      <w:tr w:rsidR="006800FD" w14:paraId="41E0DED7" w14:textId="77777777">
        <w:tc>
          <w:tcPr>
            <w:tcW w:w="562" w:type="dxa"/>
          </w:tcPr>
          <w:p w14:paraId="019B5F8E" w14:textId="77777777" w:rsidR="006800FD" w:rsidRDefault="006800FD">
            <w:pPr>
              <w:tabs>
                <w:tab w:val="left" w:pos="2475"/>
              </w:tabs>
              <w:spacing w:before="240" w:after="240" w:line="240" w:lineRule="auto"/>
              <w:rPr>
                <w:rFonts w:asciiTheme="minorHAnsi" w:hAnsiTheme="minorHAnsi" w:cstheme="minorHAnsi"/>
              </w:rPr>
            </w:pPr>
          </w:p>
        </w:tc>
        <w:tc>
          <w:tcPr>
            <w:tcW w:w="3062" w:type="dxa"/>
          </w:tcPr>
          <w:p w14:paraId="40AD8076" w14:textId="77777777" w:rsidR="006800FD" w:rsidRDefault="006800FD">
            <w:pPr>
              <w:tabs>
                <w:tab w:val="left" w:pos="2475"/>
              </w:tabs>
              <w:spacing w:before="240" w:after="240" w:line="240" w:lineRule="auto"/>
              <w:rPr>
                <w:rFonts w:asciiTheme="minorHAnsi" w:hAnsiTheme="minorHAnsi" w:cstheme="minorHAnsi"/>
              </w:rPr>
            </w:pPr>
          </w:p>
        </w:tc>
        <w:tc>
          <w:tcPr>
            <w:tcW w:w="1812" w:type="dxa"/>
          </w:tcPr>
          <w:p w14:paraId="5B25F959" w14:textId="77777777" w:rsidR="006800FD" w:rsidRDefault="006800FD">
            <w:pPr>
              <w:tabs>
                <w:tab w:val="left" w:pos="2475"/>
              </w:tabs>
              <w:spacing w:before="240" w:after="240" w:line="240" w:lineRule="auto"/>
              <w:rPr>
                <w:rFonts w:asciiTheme="minorHAnsi" w:hAnsiTheme="minorHAnsi" w:cstheme="minorHAnsi"/>
              </w:rPr>
            </w:pPr>
          </w:p>
        </w:tc>
        <w:tc>
          <w:tcPr>
            <w:tcW w:w="1813" w:type="dxa"/>
          </w:tcPr>
          <w:p w14:paraId="5ADB9F66" w14:textId="77777777" w:rsidR="006800FD" w:rsidRDefault="006800FD">
            <w:pPr>
              <w:tabs>
                <w:tab w:val="left" w:pos="2475"/>
              </w:tabs>
              <w:spacing w:before="240" w:after="240" w:line="240" w:lineRule="auto"/>
              <w:rPr>
                <w:rFonts w:asciiTheme="minorHAnsi" w:hAnsiTheme="minorHAnsi" w:cstheme="minorHAnsi"/>
              </w:rPr>
            </w:pPr>
          </w:p>
        </w:tc>
        <w:tc>
          <w:tcPr>
            <w:tcW w:w="1813" w:type="dxa"/>
          </w:tcPr>
          <w:p w14:paraId="367F049D" w14:textId="77777777" w:rsidR="006800FD" w:rsidRDefault="006800FD">
            <w:pPr>
              <w:tabs>
                <w:tab w:val="left" w:pos="2475"/>
              </w:tabs>
              <w:spacing w:before="240" w:after="240" w:line="240" w:lineRule="auto"/>
              <w:rPr>
                <w:rFonts w:asciiTheme="minorHAnsi" w:hAnsiTheme="minorHAnsi" w:cstheme="minorHAnsi"/>
              </w:rPr>
            </w:pPr>
          </w:p>
        </w:tc>
      </w:tr>
    </w:tbl>
    <w:p w14:paraId="26A33D9E" w14:textId="77777777" w:rsidR="006800FD" w:rsidRDefault="006800FD">
      <w:pPr>
        <w:tabs>
          <w:tab w:val="left" w:pos="2475"/>
        </w:tabs>
        <w:spacing w:before="120"/>
        <w:rPr>
          <w:rFonts w:cstheme="minorHAnsi"/>
          <w:i/>
        </w:rPr>
      </w:pPr>
    </w:p>
    <w:p w14:paraId="24064612" w14:textId="6B5E95BC" w:rsidR="006800FD" w:rsidRDefault="00AD11E4">
      <w:pPr>
        <w:pStyle w:val="P68B1DB1-Normalny23"/>
        <w:tabs>
          <w:tab w:val="left" w:pos="2475"/>
        </w:tabs>
        <w:spacing w:before="120"/>
      </w:pPr>
      <w:r>
        <w:t>INSTRUCTIONS:</w:t>
      </w:r>
    </w:p>
    <w:p w14:paraId="469C5A7D" w14:textId="10F96FC8" w:rsidR="006800FD" w:rsidRPr="00AD11E4" w:rsidRDefault="00AD11E4">
      <w:pPr>
        <w:pStyle w:val="P68B1DB1-Normalny24"/>
        <w:widowControl w:val="0"/>
        <w:autoSpaceDE w:val="0"/>
        <w:autoSpaceDN w:val="0"/>
        <w:adjustRightInd w:val="0"/>
        <w:ind w:left="567" w:right="17" w:hanging="567"/>
        <w:rPr>
          <w:color w:val="auto"/>
          <w:lang w:val="en-US"/>
        </w:rPr>
      </w:pPr>
      <w:r w:rsidRPr="00AD11E4">
        <w:rPr>
          <w:lang w:val="en-US"/>
        </w:rPr>
        <w:t>1.</w:t>
      </w:r>
      <w:r w:rsidRPr="00AD11E4">
        <w:rPr>
          <w:lang w:val="en-US"/>
        </w:rPr>
        <w:tab/>
        <w:t xml:space="preserve">In column 3, a description of the education and experience of the person indicated in column 2 should be provided, confirming that this person meets the relevant requirements presented in the Invitation to participate in prequalification. </w:t>
      </w:r>
    </w:p>
    <w:p w14:paraId="77483BEF" w14:textId="4C420427" w:rsidR="006800FD" w:rsidRPr="00AD11E4" w:rsidRDefault="00AD11E4">
      <w:pPr>
        <w:pStyle w:val="P68B1DB1-Normalny24"/>
        <w:widowControl w:val="0"/>
        <w:autoSpaceDE w:val="0"/>
        <w:autoSpaceDN w:val="0"/>
        <w:adjustRightInd w:val="0"/>
        <w:ind w:left="567" w:hanging="567"/>
        <w:rPr>
          <w:color w:val="auto"/>
          <w:lang w:val="en-US"/>
        </w:rPr>
      </w:pPr>
      <w:r w:rsidRPr="00AD11E4">
        <w:rPr>
          <w:lang w:val="en-US"/>
        </w:rPr>
        <w:t>2.</w:t>
      </w:r>
      <w:r w:rsidRPr="00AD11E4">
        <w:rPr>
          <w:lang w:val="en-US"/>
        </w:rPr>
        <w:tab/>
        <w:t xml:space="preserve">In column 4, the scope of activities anticipated for the indicated person should be provided. </w:t>
      </w:r>
    </w:p>
    <w:p w14:paraId="29302774" w14:textId="1BA6245C" w:rsidR="006800FD" w:rsidRPr="00AD11E4" w:rsidRDefault="00AD11E4">
      <w:pPr>
        <w:pStyle w:val="P68B1DB1-Normalny24"/>
        <w:widowControl w:val="0"/>
        <w:autoSpaceDE w:val="0"/>
        <w:autoSpaceDN w:val="0"/>
        <w:adjustRightInd w:val="0"/>
        <w:ind w:left="567" w:hanging="567"/>
        <w:rPr>
          <w:color w:val="auto"/>
          <w:lang w:val="en-US"/>
        </w:rPr>
      </w:pPr>
      <w:r w:rsidRPr="00AD11E4">
        <w:rPr>
          <w:lang w:val="en-US"/>
        </w:rPr>
        <w:t>3.</w:t>
      </w:r>
      <w:r w:rsidRPr="00AD11E4">
        <w:rPr>
          <w:lang w:val="en-US"/>
        </w:rPr>
        <w:tab/>
        <w:t xml:space="preserve">In column 5, the basis for having the indicated person at disposal should be provided. </w:t>
      </w:r>
    </w:p>
    <w:p w14:paraId="6A00311A" w14:textId="18A8DCEB" w:rsidR="006800FD" w:rsidRPr="00AD11E4" w:rsidRDefault="00AD11E4">
      <w:pPr>
        <w:pStyle w:val="P68B1DB1-Normalny24"/>
        <w:widowControl w:val="0"/>
        <w:autoSpaceDE w:val="0"/>
        <w:autoSpaceDN w:val="0"/>
        <w:adjustRightInd w:val="0"/>
        <w:ind w:left="567" w:hanging="567"/>
        <w:rPr>
          <w:lang w:val="en-US"/>
        </w:rPr>
      </w:pPr>
      <w:r w:rsidRPr="00AD11E4">
        <w:rPr>
          <w:lang w:val="en-US"/>
        </w:rPr>
        <w:t>4.</w:t>
      </w:r>
      <w:r w:rsidRPr="00AD11E4">
        <w:rPr>
          <w:lang w:val="en-US"/>
        </w:rPr>
        <w:tab/>
        <w:t xml:space="preserve">In the event that the person indicated in the list is not, for example, an employee of the Contractor, or the Contractor does not directly have this person at its disposal pursuant to another legal basis (e.g. contract of mandate, contract for specific work, other), the declaration of that person should be presented that they will be at the disposal of the Contractor during the time needed to perform the subject Contract, or the declaration of another entity that will have this person at its disposal to put them at the disposal of the Contractor for the purposes of the Contract implementation. </w:t>
      </w:r>
    </w:p>
    <w:p w14:paraId="0D57E33C" w14:textId="77777777" w:rsidR="006800FD" w:rsidRPr="00AD11E4" w:rsidRDefault="006800FD">
      <w:pPr>
        <w:widowControl w:val="0"/>
        <w:autoSpaceDE w:val="0"/>
        <w:autoSpaceDN w:val="0"/>
        <w:adjustRightInd w:val="0"/>
        <w:ind w:left="567" w:hanging="567"/>
        <w:rPr>
          <w:rFonts w:eastAsiaTheme="minorHAnsi"/>
          <w:i/>
          <w:sz w:val="18"/>
          <w:lang w:val="en-US"/>
        </w:rPr>
      </w:pPr>
    </w:p>
    <w:p w14:paraId="4C187A45" w14:textId="276D127B" w:rsidR="006800FD" w:rsidRPr="00AD11E4" w:rsidRDefault="00AD11E4">
      <w:pPr>
        <w:spacing w:before="240"/>
        <w:rPr>
          <w:lang w:val="en-US"/>
        </w:rPr>
      </w:pPr>
      <w:r w:rsidRPr="00AD11E4">
        <w:rPr>
          <w:lang w:val="en-US"/>
        </w:rPr>
        <w:t>ON BEHALF OF THE CONTRACTOR:</w:t>
      </w:r>
    </w:p>
    <w:tbl>
      <w:tblPr>
        <w:tblW w:w="5000" w:type="pct"/>
        <w:jc w:val="center"/>
        <w:tblLook w:val="01E0" w:firstRow="1" w:lastRow="1" w:firstColumn="1" w:lastColumn="1" w:noHBand="0" w:noVBand="0"/>
      </w:tblPr>
      <w:tblGrid>
        <w:gridCol w:w="3687"/>
        <w:gridCol w:w="5385"/>
      </w:tblGrid>
      <w:tr w:rsidR="006800FD" w14:paraId="0AC1C0AE" w14:textId="77777777">
        <w:trPr>
          <w:trHeight w:val="893"/>
          <w:jc w:val="center"/>
        </w:trPr>
        <w:tc>
          <w:tcPr>
            <w:tcW w:w="2032" w:type="pct"/>
            <w:vAlign w:val="center"/>
            <w:hideMark/>
          </w:tcPr>
          <w:p w14:paraId="3C0591EB" w14:textId="77777777" w:rsidR="006800FD" w:rsidRDefault="00AD11E4">
            <w:pPr>
              <w:pStyle w:val="P68B1DB1-Normalny18"/>
              <w:widowControl w:val="0"/>
              <w:spacing w:before="960" w:after="0"/>
            </w:pPr>
            <w:r>
              <w:t>__________________________________</w:t>
            </w:r>
            <w:r>
              <w:br/>
            </w:r>
            <w:r>
              <w:rPr>
                <w:i/>
              </w:rPr>
              <w:t xml:space="preserve">place and </w:t>
            </w:r>
            <w:proofErr w:type="spellStart"/>
            <w:r>
              <w:rPr>
                <w:i/>
              </w:rPr>
              <w:t>date</w:t>
            </w:r>
            <w:proofErr w:type="spellEnd"/>
          </w:p>
        </w:tc>
        <w:tc>
          <w:tcPr>
            <w:tcW w:w="2968" w:type="pct"/>
            <w:vAlign w:val="center"/>
            <w:hideMark/>
          </w:tcPr>
          <w:p w14:paraId="3CBBC6AD" w14:textId="77777777" w:rsidR="006800FD" w:rsidRDefault="00AD11E4">
            <w:pPr>
              <w:pStyle w:val="P68B1DB1-Normalny19"/>
              <w:widowControl w:val="0"/>
              <w:spacing w:before="960" w:after="0"/>
            </w:pPr>
            <w:r>
              <w:t>_____________________________________</w:t>
            </w:r>
            <w:r>
              <w:br/>
            </w:r>
            <w:r>
              <w:rPr>
                <w:i/>
              </w:rPr>
              <w:t xml:space="preserve"> full name/signature</w:t>
            </w:r>
          </w:p>
        </w:tc>
      </w:tr>
      <w:tr w:rsidR="006800FD" w14:paraId="1DE1637C" w14:textId="77777777">
        <w:trPr>
          <w:trHeight w:val="893"/>
          <w:jc w:val="center"/>
        </w:trPr>
        <w:tc>
          <w:tcPr>
            <w:tcW w:w="2032" w:type="pct"/>
            <w:vAlign w:val="center"/>
            <w:hideMark/>
          </w:tcPr>
          <w:p w14:paraId="460980EB" w14:textId="77777777" w:rsidR="006800FD" w:rsidRDefault="006800FD">
            <w:pPr>
              <w:widowControl w:val="0"/>
              <w:spacing w:before="960" w:after="0"/>
              <w:rPr>
                <w:sz w:val="18"/>
              </w:rPr>
            </w:pPr>
          </w:p>
        </w:tc>
        <w:tc>
          <w:tcPr>
            <w:tcW w:w="2968" w:type="pct"/>
            <w:vAlign w:val="center"/>
            <w:hideMark/>
          </w:tcPr>
          <w:p w14:paraId="75A38991" w14:textId="77777777" w:rsidR="006800FD" w:rsidRDefault="00AD11E4">
            <w:pPr>
              <w:pStyle w:val="P68B1DB1-Normalny19"/>
              <w:widowControl w:val="0"/>
              <w:spacing w:before="960" w:after="0"/>
            </w:pPr>
            <w:r>
              <w:t>_____________________________________</w:t>
            </w:r>
            <w:r>
              <w:br/>
            </w:r>
            <w:r>
              <w:rPr>
                <w:i/>
              </w:rPr>
              <w:t xml:space="preserve"> full name/signature</w:t>
            </w:r>
          </w:p>
        </w:tc>
      </w:tr>
    </w:tbl>
    <w:p w14:paraId="1E1A1B51" w14:textId="77777777" w:rsidR="006800FD" w:rsidRDefault="006800FD">
      <w:pPr>
        <w:tabs>
          <w:tab w:val="left" w:pos="2475"/>
        </w:tabs>
        <w:rPr>
          <w:rFonts w:asciiTheme="minorHAnsi" w:hAnsiTheme="minorHAnsi" w:cstheme="minorHAnsi"/>
        </w:rPr>
        <w:sectPr w:rsidR="006800FD" w:rsidSect="002E5EC5">
          <w:pgSz w:w="11906" w:h="16838"/>
          <w:pgMar w:top="1417" w:right="1417" w:bottom="1417" w:left="1417" w:header="708" w:footer="708" w:gutter="0"/>
          <w:cols w:space="708"/>
          <w:titlePg/>
          <w:docGrid w:linePitch="360"/>
        </w:sectPr>
      </w:pPr>
    </w:p>
    <w:p w14:paraId="2B3F9914" w14:textId="4E1487BC" w:rsidR="006800FD" w:rsidRDefault="00AD11E4">
      <w:pPr>
        <w:pStyle w:val="P68B1DB1-Normalny17"/>
        <w:jc w:val="center"/>
      </w:pPr>
      <w:r>
        <w:t>TEMPLATE</w:t>
      </w:r>
    </w:p>
    <w:p w14:paraId="740139F0" w14:textId="51830ABB" w:rsidR="006800FD" w:rsidRPr="00AD11E4" w:rsidRDefault="00AD11E4">
      <w:pPr>
        <w:pStyle w:val="P68B1DB1-Normalny6"/>
        <w:spacing w:after="360"/>
        <w:jc w:val="center"/>
        <w:rPr>
          <w:lang w:val="en-US"/>
        </w:rPr>
      </w:pPr>
      <w:r w:rsidRPr="00AD11E4">
        <w:rPr>
          <w:lang w:val="en-US"/>
        </w:rPr>
        <w:t>STATEMENT ON THE AVERAGE ANNUAL REVENUE OF THE CONTRACTOR</w:t>
      </w:r>
    </w:p>
    <w:p w14:paraId="449CFE70" w14:textId="207EE522" w:rsidR="006800FD" w:rsidRPr="00AD11E4" w:rsidRDefault="00AD11E4">
      <w:pPr>
        <w:pStyle w:val="P68B1DB1-Normalny11"/>
        <w:rPr>
          <w:color w:val="auto"/>
          <w:lang w:val="en-US"/>
        </w:rPr>
      </w:pPr>
      <w:r w:rsidRPr="00AD11E4">
        <w:rPr>
          <w:lang w:val="en-US"/>
        </w:rPr>
        <w:t>Referring to the content of the Invitation to participate in prequalification in the Procedure entitled "</w:t>
      </w:r>
      <w:r w:rsidRPr="00AD11E4">
        <w:rPr>
          <w:i/>
          <w:lang w:val="en-US"/>
        </w:rPr>
        <w:t xml:space="preserve">Selection of the EPC Contractor for the Waste-to-Energy Plant. Employer - Recycling Park sp. z </w:t>
      </w:r>
      <w:proofErr w:type="spellStart"/>
      <w:r w:rsidRPr="00AD11E4">
        <w:rPr>
          <w:i/>
          <w:lang w:val="en-US"/>
        </w:rPr>
        <w:t>o.o.</w:t>
      </w:r>
      <w:proofErr w:type="spellEnd"/>
      <w:r w:rsidRPr="00AD11E4">
        <w:rPr>
          <w:lang w:val="en-US"/>
        </w:rPr>
        <w:t xml:space="preserve"> " and acting on behalf of and for:</w:t>
      </w:r>
    </w:p>
    <w:p w14:paraId="55D9D57E" w14:textId="0AC2E509" w:rsidR="006800FD" w:rsidRPr="00AD11E4" w:rsidRDefault="00AD11E4">
      <w:pPr>
        <w:pStyle w:val="P68B1DB1-Normalny11"/>
        <w:widowControl w:val="0"/>
        <w:suppressAutoHyphens/>
        <w:jc w:val="center"/>
        <w:rPr>
          <w:i/>
          <w:sz w:val="18"/>
          <w:lang w:val="en-US"/>
        </w:rPr>
      </w:pPr>
      <w:r w:rsidRPr="00AD11E4">
        <w:rPr>
          <w:lang w:val="en-US"/>
        </w:rPr>
        <w:t xml:space="preserve">….............................................................................................................................................................................................................................................................................................................................................................................................................................................................. </w:t>
      </w:r>
      <w:r w:rsidRPr="00AD11E4">
        <w:rPr>
          <w:i/>
          <w:sz w:val="18"/>
          <w:lang w:val="en-US"/>
        </w:rPr>
        <w:t>Contractor's name and address</w:t>
      </w:r>
    </w:p>
    <w:p w14:paraId="5473B9A4" w14:textId="53351A88" w:rsidR="006800FD" w:rsidRPr="00AD11E4" w:rsidRDefault="00AD11E4">
      <w:pPr>
        <w:widowControl w:val="0"/>
        <w:suppressAutoHyphens/>
        <w:rPr>
          <w:rFonts w:eastAsia="Arial Unicode MS"/>
          <w:lang w:val="en-US"/>
        </w:rPr>
      </w:pPr>
      <w:r w:rsidRPr="00AD11E4">
        <w:rPr>
          <w:rFonts w:eastAsia="Arial Unicode MS"/>
          <w:lang w:val="en-US"/>
        </w:rPr>
        <w:t>below, I present information on the Contractor's annual revenue to the extent specified in section 7.4</w:t>
      </w:r>
      <w:r w:rsidR="00DB1AF7">
        <w:rPr>
          <w:rFonts w:eastAsia="Arial Unicode MS"/>
          <w:lang w:val="en-US"/>
        </w:rPr>
        <w:t xml:space="preserve"> subsection </w:t>
      </w:r>
      <w:r w:rsidRPr="00AD11E4">
        <w:rPr>
          <w:rFonts w:eastAsia="Arial Unicode MS"/>
          <w:lang w:val="en-US"/>
        </w:rPr>
        <w:t>2</w:t>
      </w:r>
      <w:r w:rsidR="00DB1AF7">
        <w:rPr>
          <w:rFonts w:eastAsia="Arial Unicode MS"/>
          <w:lang w:val="en-US"/>
        </w:rPr>
        <w:t>)</w:t>
      </w:r>
      <w:r w:rsidRPr="00AD11E4">
        <w:rPr>
          <w:rFonts w:eastAsia="Arial Unicode MS"/>
          <w:lang w:val="en-US"/>
        </w:rPr>
        <w:t xml:space="preserve"> of the Invitation</w:t>
      </w:r>
      <w:r w:rsidRPr="00AD11E4">
        <w:rPr>
          <w:sz w:val="20"/>
          <w:lang w:val="en-US"/>
        </w:rPr>
        <w:t>:</w:t>
      </w:r>
      <w:r w:rsidRPr="00AD11E4">
        <w:rPr>
          <w:rFonts w:eastAsia="Arial Unicode MS"/>
          <w:lang w:val="en-US"/>
        </w:rPr>
        <w:t xml:space="preserve"> </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3089"/>
        <w:gridCol w:w="1974"/>
        <w:gridCol w:w="2471"/>
      </w:tblGrid>
      <w:tr w:rsidR="006800FD" w:rsidRPr="007D4C67" w14:paraId="72B1FE5B" w14:textId="77777777">
        <w:tc>
          <w:tcPr>
            <w:tcW w:w="9062" w:type="dxa"/>
            <w:gridSpan w:val="4"/>
            <w:shd w:val="clear" w:color="auto" w:fill="E7E6E6" w:themeFill="background2"/>
          </w:tcPr>
          <w:p w14:paraId="45AC0113" w14:textId="10BE4F8D" w:rsidR="006800FD" w:rsidRPr="00AD11E4" w:rsidRDefault="00AD11E4">
            <w:pPr>
              <w:pStyle w:val="P68B1DB1-Normalny25"/>
              <w:spacing w:before="120" w:after="120" w:line="240" w:lineRule="auto"/>
              <w:jc w:val="center"/>
              <w:rPr>
                <w:lang w:val="en-US"/>
              </w:rPr>
            </w:pPr>
            <w:r w:rsidRPr="00AD11E4">
              <w:rPr>
                <w:b/>
                <w:lang w:val="en-US"/>
              </w:rPr>
              <w:t xml:space="preserve">DATA ON ANNUAL OPERATING REVENUES </w:t>
            </w:r>
            <w:r w:rsidRPr="00AD11E4">
              <w:rPr>
                <w:b/>
                <w:lang w:val="en-US"/>
              </w:rPr>
              <w:br/>
              <w:t xml:space="preserve">FOR THE PERIOD OF THE LAST 3 (THREE) FINANCIAL YEARS </w:t>
            </w:r>
            <w:r w:rsidRPr="00AD11E4">
              <w:rPr>
                <w:b/>
                <w:lang w:val="en-US"/>
              </w:rPr>
              <w:br/>
            </w:r>
            <w:r w:rsidRPr="00AD11E4">
              <w:rPr>
                <w:lang w:val="en-US"/>
              </w:rPr>
              <w:t>(AND IF THE PERIOD OF BUSINESS ACTIVITY IS SHORTER, DURING THIS PERIOD)</w:t>
            </w:r>
          </w:p>
        </w:tc>
      </w:tr>
      <w:tr w:rsidR="006800FD" w:rsidRPr="007D4C67" w14:paraId="242A7CB5" w14:textId="77777777">
        <w:tc>
          <w:tcPr>
            <w:tcW w:w="1528" w:type="dxa"/>
            <w:shd w:val="clear" w:color="auto" w:fill="E7E6E6" w:themeFill="background2"/>
            <w:vAlign w:val="center"/>
          </w:tcPr>
          <w:p w14:paraId="3177DBB3" w14:textId="7440EC31" w:rsidR="006800FD" w:rsidRDefault="00AD11E4">
            <w:pPr>
              <w:pStyle w:val="P68B1DB1-Normalny13"/>
              <w:spacing w:before="120" w:after="120" w:line="240" w:lineRule="auto"/>
              <w:jc w:val="center"/>
            </w:pPr>
            <w:r>
              <w:t>YEAR</w:t>
            </w:r>
          </w:p>
        </w:tc>
        <w:tc>
          <w:tcPr>
            <w:tcW w:w="3089" w:type="dxa"/>
            <w:shd w:val="clear" w:color="auto" w:fill="E7E6E6" w:themeFill="background2"/>
            <w:vAlign w:val="center"/>
          </w:tcPr>
          <w:p w14:paraId="146B0B03" w14:textId="19FA7191" w:rsidR="006800FD" w:rsidRDefault="00AD11E4">
            <w:pPr>
              <w:pStyle w:val="P68B1DB1-Normalny13"/>
              <w:spacing w:before="120" w:after="120" w:line="240" w:lineRule="auto"/>
              <w:jc w:val="center"/>
            </w:pPr>
            <w:r>
              <w:t>AMOUNT/CURRENCY</w:t>
            </w:r>
          </w:p>
        </w:tc>
        <w:tc>
          <w:tcPr>
            <w:tcW w:w="1974" w:type="dxa"/>
            <w:shd w:val="clear" w:color="auto" w:fill="E7E6E6" w:themeFill="background2"/>
            <w:vAlign w:val="center"/>
          </w:tcPr>
          <w:p w14:paraId="699240FD" w14:textId="64164CE1" w:rsidR="006800FD" w:rsidRDefault="00AD11E4">
            <w:pPr>
              <w:spacing w:before="120" w:after="120" w:line="240" w:lineRule="auto"/>
              <w:jc w:val="center"/>
              <w:rPr>
                <w:b/>
                <w:sz w:val="16"/>
              </w:rPr>
            </w:pPr>
            <w:r>
              <w:rPr>
                <w:b/>
                <w:sz w:val="16"/>
              </w:rPr>
              <w:t>EXCHANGE RATE</w:t>
            </w:r>
            <w:r>
              <w:rPr>
                <w:rStyle w:val="Odwoanieprzypisudolnego"/>
                <w:sz w:val="16"/>
              </w:rPr>
              <w:footnoteReference w:id="4"/>
            </w:r>
          </w:p>
        </w:tc>
        <w:tc>
          <w:tcPr>
            <w:tcW w:w="2471" w:type="dxa"/>
            <w:shd w:val="clear" w:color="auto" w:fill="E7E6E6" w:themeFill="background2"/>
            <w:vAlign w:val="center"/>
          </w:tcPr>
          <w:p w14:paraId="2AD40E04" w14:textId="73AE9B25" w:rsidR="006800FD" w:rsidRPr="00AD11E4" w:rsidRDefault="00AD11E4">
            <w:pPr>
              <w:pStyle w:val="P68B1DB1-Normalny25"/>
              <w:spacing w:before="120" w:after="120" w:line="240" w:lineRule="auto"/>
              <w:jc w:val="center"/>
              <w:rPr>
                <w:lang w:val="en-US"/>
              </w:rPr>
            </w:pPr>
            <w:r w:rsidRPr="00AD11E4">
              <w:rPr>
                <w:b/>
                <w:lang w:val="en-US"/>
              </w:rPr>
              <w:t xml:space="preserve">EQUIVALENT IN PLN </w:t>
            </w:r>
            <w:r w:rsidRPr="00AD11E4">
              <w:rPr>
                <w:b/>
                <w:lang w:val="en-US"/>
              </w:rPr>
              <w:br/>
            </w:r>
            <w:r w:rsidRPr="00AD11E4">
              <w:rPr>
                <w:lang w:val="en-US"/>
              </w:rPr>
              <w:t>(IF APPLICABLE)</w:t>
            </w:r>
          </w:p>
        </w:tc>
      </w:tr>
      <w:tr w:rsidR="006800FD" w:rsidRPr="007D4C67" w14:paraId="6E6E3B27" w14:textId="77777777">
        <w:tc>
          <w:tcPr>
            <w:tcW w:w="1528" w:type="dxa"/>
          </w:tcPr>
          <w:p w14:paraId="0CFEE9A6" w14:textId="37E38C29" w:rsidR="006800FD" w:rsidRDefault="00AD11E4">
            <w:pPr>
              <w:pStyle w:val="P68B1DB1-Normalny26"/>
              <w:spacing w:before="240" w:after="240" w:line="240" w:lineRule="auto"/>
            </w:pPr>
            <w:r>
              <w:t>[</w:t>
            </w:r>
            <w:proofErr w:type="spellStart"/>
            <w:r>
              <w:t>enter</w:t>
            </w:r>
            <w:proofErr w:type="spellEnd"/>
            <w:r>
              <w:t xml:space="preserve"> </w:t>
            </w:r>
            <w:proofErr w:type="spellStart"/>
            <w:r>
              <w:t>year</w:t>
            </w:r>
            <w:proofErr w:type="spellEnd"/>
            <w:r>
              <w:t>]</w:t>
            </w:r>
          </w:p>
        </w:tc>
        <w:tc>
          <w:tcPr>
            <w:tcW w:w="3089" w:type="dxa"/>
          </w:tcPr>
          <w:p w14:paraId="2A563A21" w14:textId="77777777" w:rsidR="006800FD" w:rsidRPr="00AD11E4" w:rsidRDefault="00AD11E4">
            <w:pPr>
              <w:pStyle w:val="P68B1DB1-Normalny26"/>
              <w:spacing w:before="240" w:after="240" w:line="240" w:lineRule="auto"/>
              <w:rPr>
                <w:lang w:val="en-US"/>
              </w:rPr>
            </w:pPr>
            <w:r w:rsidRPr="00AD11E4">
              <w:rPr>
                <w:lang w:val="en-US"/>
              </w:rPr>
              <w:t>[enter the amount and specify the currency]</w:t>
            </w:r>
          </w:p>
        </w:tc>
        <w:tc>
          <w:tcPr>
            <w:tcW w:w="1974" w:type="dxa"/>
          </w:tcPr>
          <w:p w14:paraId="4900E000" w14:textId="77777777" w:rsidR="006800FD" w:rsidRPr="00AD11E4" w:rsidRDefault="006800FD">
            <w:pPr>
              <w:spacing w:before="240" w:after="240" w:line="240" w:lineRule="auto"/>
              <w:rPr>
                <w:i/>
                <w:sz w:val="20"/>
                <w:lang w:val="en-US"/>
              </w:rPr>
            </w:pPr>
          </w:p>
        </w:tc>
        <w:tc>
          <w:tcPr>
            <w:tcW w:w="2471" w:type="dxa"/>
          </w:tcPr>
          <w:p w14:paraId="419E3BF0" w14:textId="77777777" w:rsidR="006800FD" w:rsidRPr="00AD11E4" w:rsidRDefault="006800FD">
            <w:pPr>
              <w:spacing w:before="240" w:after="240" w:line="240" w:lineRule="auto"/>
              <w:rPr>
                <w:sz w:val="20"/>
                <w:lang w:val="en-US"/>
              </w:rPr>
            </w:pPr>
          </w:p>
        </w:tc>
      </w:tr>
      <w:tr w:rsidR="006800FD" w:rsidRPr="007D4C67" w14:paraId="7D89B2C4" w14:textId="77777777">
        <w:tc>
          <w:tcPr>
            <w:tcW w:w="1528" w:type="dxa"/>
          </w:tcPr>
          <w:p w14:paraId="15E046A0" w14:textId="77777777" w:rsidR="006800FD" w:rsidRPr="00AD11E4" w:rsidRDefault="006800FD">
            <w:pPr>
              <w:spacing w:before="240" w:after="240" w:line="240" w:lineRule="auto"/>
              <w:rPr>
                <w:b/>
                <w:sz w:val="20"/>
                <w:lang w:val="en-US"/>
              </w:rPr>
            </w:pPr>
          </w:p>
        </w:tc>
        <w:tc>
          <w:tcPr>
            <w:tcW w:w="3089" w:type="dxa"/>
          </w:tcPr>
          <w:p w14:paraId="58021A8D" w14:textId="77777777" w:rsidR="006800FD" w:rsidRPr="00AD11E4" w:rsidRDefault="006800FD">
            <w:pPr>
              <w:spacing w:before="240" w:after="240" w:line="240" w:lineRule="auto"/>
              <w:rPr>
                <w:sz w:val="20"/>
                <w:lang w:val="en-US"/>
              </w:rPr>
            </w:pPr>
          </w:p>
        </w:tc>
        <w:tc>
          <w:tcPr>
            <w:tcW w:w="1974" w:type="dxa"/>
          </w:tcPr>
          <w:p w14:paraId="63C1766D" w14:textId="77777777" w:rsidR="006800FD" w:rsidRPr="00AD11E4" w:rsidRDefault="006800FD">
            <w:pPr>
              <w:spacing w:before="240" w:after="240" w:line="240" w:lineRule="auto"/>
              <w:rPr>
                <w:sz w:val="20"/>
                <w:lang w:val="en-US"/>
              </w:rPr>
            </w:pPr>
          </w:p>
        </w:tc>
        <w:tc>
          <w:tcPr>
            <w:tcW w:w="2471" w:type="dxa"/>
          </w:tcPr>
          <w:p w14:paraId="0FE92052" w14:textId="77777777" w:rsidR="006800FD" w:rsidRPr="00AD11E4" w:rsidRDefault="006800FD">
            <w:pPr>
              <w:spacing w:before="240" w:after="240" w:line="240" w:lineRule="auto"/>
              <w:rPr>
                <w:sz w:val="20"/>
                <w:lang w:val="en-US"/>
              </w:rPr>
            </w:pPr>
          </w:p>
        </w:tc>
      </w:tr>
      <w:tr w:rsidR="006800FD" w:rsidRPr="007D4C67" w14:paraId="7B69CF4E" w14:textId="77777777">
        <w:tc>
          <w:tcPr>
            <w:tcW w:w="1528" w:type="dxa"/>
          </w:tcPr>
          <w:p w14:paraId="269C0643" w14:textId="77777777" w:rsidR="006800FD" w:rsidRPr="00AD11E4" w:rsidRDefault="006800FD">
            <w:pPr>
              <w:spacing w:before="240" w:after="240" w:line="240" w:lineRule="auto"/>
              <w:rPr>
                <w:b/>
                <w:sz w:val="20"/>
                <w:lang w:val="en-US"/>
              </w:rPr>
            </w:pPr>
          </w:p>
        </w:tc>
        <w:tc>
          <w:tcPr>
            <w:tcW w:w="3089" w:type="dxa"/>
          </w:tcPr>
          <w:p w14:paraId="4AA8F1F6" w14:textId="77777777" w:rsidR="006800FD" w:rsidRPr="00AD11E4" w:rsidRDefault="006800FD">
            <w:pPr>
              <w:spacing w:before="240" w:after="240" w:line="240" w:lineRule="auto"/>
              <w:rPr>
                <w:sz w:val="20"/>
                <w:lang w:val="en-US"/>
              </w:rPr>
            </w:pPr>
          </w:p>
        </w:tc>
        <w:tc>
          <w:tcPr>
            <w:tcW w:w="1974" w:type="dxa"/>
          </w:tcPr>
          <w:p w14:paraId="4E5737FE" w14:textId="77777777" w:rsidR="006800FD" w:rsidRPr="00AD11E4" w:rsidRDefault="006800FD">
            <w:pPr>
              <w:spacing w:before="240" w:after="240" w:line="240" w:lineRule="auto"/>
              <w:rPr>
                <w:sz w:val="20"/>
                <w:lang w:val="en-US"/>
              </w:rPr>
            </w:pPr>
          </w:p>
        </w:tc>
        <w:tc>
          <w:tcPr>
            <w:tcW w:w="2471" w:type="dxa"/>
          </w:tcPr>
          <w:p w14:paraId="030BEC03" w14:textId="77777777" w:rsidR="006800FD" w:rsidRPr="00AD11E4" w:rsidRDefault="006800FD">
            <w:pPr>
              <w:spacing w:before="240" w:after="240" w:line="240" w:lineRule="auto"/>
              <w:rPr>
                <w:sz w:val="20"/>
                <w:lang w:val="en-US"/>
              </w:rPr>
            </w:pPr>
          </w:p>
        </w:tc>
      </w:tr>
      <w:tr w:rsidR="006800FD" w:rsidRPr="007D4C67" w14:paraId="762E3489" w14:textId="77777777">
        <w:tc>
          <w:tcPr>
            <w:tcW w:w="1528" w:type="dxa"/>
          </w:tcPr>
          <w:p w14:paraId="2542E797" w14:textId="77777777" w:rsidR="006800FD" w:rsidRPr="00AD11E4" w:rsidRDefault="006800FD">
            <w:pPr>
              <w:spacing w:before="240" w:after="240" w:line="240" w:lineRule="auto"/>
              <w:rPr>
                <w:b/>
                <w:sz w:val="20"/>
                <w:lang w:val="en-US"/>
              </w:rPr>
            </w:pPr>
          </w:p>
        </w:tc>
        <w:tc>
          <w:tcPr>
            <w:tcW w:w="3089" w:type="dxa"/>
          </w:tcPr>
          <w:p w14:paraId="12BB46D4" w14:textId="77777777" w:rsidR="006800FD" w:rsidRPr="00AD11E4" w:rsidRDefault="006800FD">
            <w:pPr>
              <w:spacing w:before="240" w:after="240" w:line="240" w:lineRule="auto"/>
              <w:rPr>
                <w:sz w:val="20"/>
                <w:lang w:val="en-US"/>
              </w:rPr>
            </w:pPr>
          </w:p>
        </w:tc>
        <w:tc>
          <w:tcPr>
            <w:tcW w:w="1974" w:type="dxa"/>
          </w:tcPr>
          <w:p w14:paraId="3598E49E" w14:textId="77777777" w:rsidR="006800FD" w:rsidRPr="00AD11E4" w:rsidRDefault="006800FD">
            <w:pPr>
              <w:spacing w:before="240" w:after="240" w:line="240" w:lineRule="auto"/>
              <w:rPr>
                <w:sz w:val="20"/>
                <w:lang w:val="en-US"/>
              </w:rPr>
            </w:pPr>
          </w:p>
        </w:tc>
        <w:tc>
          <w:tcPr>
            <w:tcW w:w="2471" w:type="dxa"/>
          </w:tcPr>
          <w:p w14:paraId="458764AE" w14:textId="77777777" w:rsidR="006800FD" w:rsidRPr="00AD11E4" w:rsidRDefault="006800FD">
            <w:pPr>
              <w:spacing w:before="240" w:after="240" w:line="240" w:lineRule="auto"/>
              <w:rPr>
                <w:sz w:val="20"/>
                <w:lang w:val="en-US"/>
              </w:rPr>
            </w:pPr>
          </w:p>
        </w:tc>
      </w:tr>
      <w:tr w:rsidR="006800FD" w:rsidRPr="007D4C67" w14:paraId="0A6064DF" w14:textId="77777777">
        <w:tc>
          <w:tcPr>
            <w:tcW w:w="1528" w:type="dxa"/>
            <w:tcBorders>
              <w:bottom w:val="single" w:sz="4" w:space="0" w:color="auto"/>
            </w:tcBorders>
          </w:tcPr>
          <w:p w14:paraId="65A256FD" w14:textId="77777777" w:rsidR="006800FD" w:rsidRPr="00AD11E4" w:rsidRDefault="006800FD">
            <w:pPr>
              <w:spacing w:before="240" w:after="240" w:line="240" w:lineRule="auto"/>
              <w:rPr>
                <w:b/>
                <w:sz w:val="20"/>
                <w:lang w:val="en-US"/>
              </w:rPr>
            </w:pPr>
          </w:p>
        </w:tc>
        <w:tc>
          <w:tcPr>
            <w:tcW w:w="3089" w:type="dxa"/>
            <w:tcBorders>
              <w:bottom w:val="single" w:sz="4" w:space="0" w:color="auto"/>
            </w:tcBorders>
          </w:tcPr>
          <w:p w14:paraId="1FF0256B" w14:textId="77777777" w:rsidR="006800FD" w:rsidRPr="00AD11E4" w:rsidRDefault="006800FD">
            <w:pPr>
              <w:spacing w:before="240" w:after="240" w:line="240" w:lineRule="auto"/>
              <w:rPr>
                <w:sz w:val="20"/>
                <w:lang w:val="en-US"/>
              </w:rPr>
            </w:pPr>
          </w:p>
        </w:tc>
        <w:tc>
          <w:tcPr>
            <w:tcW w:w="1974" w:type="dxa"/>
            <w:tcBorders>
              <w:bottom w:val="single" w:sz="4" w:space="0" w:color="auto"/>
            </w:tcBorders>
          </w:tcPr>
          <w:p w14:paraId="5AD836DD" w14:textId="77777777" w:rsidR="006800FD" w:rsidRPr="00AD11E4" w:rsidRDefault="006800FD">
            <w:pPr>
              <w:spacing w:before="240" w:after="240" w:line="240" w:lineRule="auto"/>
              <w:rPr>
                <w:sz w:val="20"/>
                <w:lang w:val="en-US"/>
              </w:rPr>
            </w:pPr>
          </w:p>
        </w:tc>
        <w:tc>
          <w:tcPr>
            <w:tcW w:w="2471" w:type="dxa"/>
            <w:tcBorders>
              <w:bottom w:val="single" w:sz="4" w:space="0" w:color="auto"/>
            </w:tcBorders>
          </w:tcPr>
          <w:p w14:paraId="33BD9095" w14:textId="77777777" w:rsidR="006800FD" w:rsidRPr="00AD11E4" w:rsidRDefault="006800FD">
            <w:pPr>
              <w:spacing w:before="240" w:after="240" w:line="240" w:lineRule="auto"/>
              <w:rPr>
                <w:sz w:val="20"/>
                <w:lang w:val="en-US"/>
              </w:rPr>
            </w:pPr>
          </w:p>
        </w:tc>
      </w:tr>
      <w:tr w:rsidR="006800FD" w14:paraId="3A50198E" w14:textId="77777777">
        <w:tc>
          <w:tcPr>
            <w:tcW w:w="4617" w:type="dxa"/>
            <w:gridSpan w:val="2"/>
            <w:tcBorders>
              <w:left w:val="nil"/>
            </w:tcBorders>
          </w:tcPr>
          <w:p w14:paraId="2F0A7017" w14:textId="77777777" w:rsidR="006800FD" w:rsidRPr="00AD11E4" w:rsidRDefault="006800FD">
            <w:pPr>
              <w:spacing w:before="120" w:after="120" w:line="240" w:lineRule="auto"/>
              <w:rPr>
                <w:sz w:val="20"/>
                <w:lang w:val="en-US"/>
              </w:rPr>
            </w:pPr>
          </w:p>
        </w:tc>
        <w:tc>
          <w:tcPr>
            <w:tcW w:w="1974" w:type="dxa"/>
            <w:tcBorders>
              <w:bottom w:val="single" w:sz="4" w:space="0" w:color="auto"/>
            </w:tcBorders>
            <w:shd w:val="clear" w:color="auto" w:fill="E7E6E6" w:themeFill="background2"/>
          </w:tcPr>
          <w:p w14:paraId="3E7AFB39" w14:textId="741ADCD7" w:rsidR="006800FD" w:rsidRDefault="00AD11E4">
            <w:pPr>
              <w:spacing w:before="120" w:after="120" w:line="240" w:lineRule="auto"/>
              <w:rPr>
                <w:b/>
                <w:sz w:val="20"/>
              </w:rPr>
            </w:pPr>
            <w:r>
              <w:rPr>
                <w:b/>
                <w:sz w:val="16"/>
              </w:rPr>
              <w:t>AVERAGE ANNUAL REVENUE</w:t>
            </w:r>
            <w:r>
              <w:rPr>
                <w:rStyle w:val="Odwoanieprzypisudolnego"/>
                <w:sz w:val="20"/>
              </w:rPr>
              <w:footnoteReference w:id="5"/>
            </w:r>
          </w:p>
        </w:tc>
        <w:tc>
          <w:tcPr>
            <w:tcW w:w="2471" w:type="dxa"/>
            <w:tcBorders>
              <w:bottom w:val="single" w:sz="4" w:space="0" w:color="auto"/>
            </w:tcBorders>
          </w:tcPr>
          <w:p w14:paraId="0F047D85" w14:textId="77777777" w:rsidR="006800FD" w:rsidRDefault="006800FD">
            <w:pPr>
              <w:spacing w:before="120" w:after="120" w:line="240" w:lineRule="auto"/>
              <w:rPr>
                <w:sz w:val="20"/>
              </w:rPr>
            </w:pPr>
          </w:p>
        </w:tc>
      </w:tr>
    </w:tbl>
    <w:p w14:paraId="3873E49E" w14:textId="77777777" w:rsidR="006800FD" w:rsidRPr="00AD11E4" w:rsidRDefault="00AD11E4">
      <w:pPr>
        <w:spacing w:before="240"/>
        <w:rPr>
          <w:lang w:val="en-US"/>
        </w:rPr>
      </w:pPr>
      <w:r w:rsidRPr="00AD11E4">
        <w:rPr>
          <w:lang w:val="en-US"/>
        </w:rPr>
        <w:t>ON BEHALF OF THE CONTRACTOR:</w:t>
      </w:r>
    </w:p>
    <w:tbl>
      <w:tblPr>
        <w:tblW w:w="5000" w:type="pct"/>
        <w:jc w:val="center"/>
        <w:tblLook w:val="01E0" w:firstRow="1" w:lastRow="1" w:firstColumn="1" w:lastColumn="1" w:noHBand="0" w:noVBand="0"/>
      </w:tblPr>
      <w:tblGrid>
        <w:gridCol w:w="3687"/>
        <w:gridCol w:w="5385"/>
      </w:tblGrid>
      <w:tr w:rsidR="006800FD" w14:paraId="4B725963" w14:textId="77777777">
        <w:trPr>
          <w:trHeight w:val="893"/>
          <w:jc w:val="center"/>
        </w:trPr>
        <w:tc>
          <w:tcPr>
            <w:tcW w:w="2032" w:type="pct"/>
            <w:vAlign w:val="center"/>
            <w:hideMark/>
          </w:tcPr>
          <w:p w14:paraId="51164FD9" w14:textId="77777777" w:rsidR="006800FD" w:rsidRDefault="00AD11E4">
            <w:pPr>
              <w:pStyle w:val="P68B1DB1-Normalny18"/>
              <w:widowControl w:val="0"/>
              <w:spacing w:before="960" w:after="0"/>
            </w:pPr>
            <w:r>
              <w:t>__________________________________</w:t>
            </w:r>
            <w:r>
              <w:br/>
            </w:r>
            <w:r>
              <w:rPr>
                <w:i/>
              </w:rPr>
              <w:t xml:space="preserve">place and </w:t>
            </w:r>
            <w:proofErr w:type="spellStart"/>
            <w:r>
              <w:rPr>
                <w:i/>
              </w:rPr>
              <w:t>date</w:t>
            </w:r>
            <w:proofErr w:type="spellEnd"/>
          </w:p>
        </w:tc>
        <w:tc>
          <w:tcPr>
            <w:tcW w:w="2968" w:type="pct"/>
            <w:vAlign w:val="center"/>
            <w:hideMark/>
          </w:tcPr>
          <w:p w14:paraId="6002187D" w14:textId="77777777" w:rsidR="006800FD" w:rsidRDefault="00AD11E4">
            <w:pPr>
              <w:pStyle w:val="P68B1DB1-Normalny19"/>
              <w:widowControl w:val="0"/>
              <w:spacing w:before="960" w:after="0"/>
            </w:pPr>
            <w:r>
              <w:t>_____________________________________</w:t>
            </w:r>
            <w:r>
              <w:br/>
            </w:r>
            <w:r>
              <w:rPr>
                <w:i/>
              </w:rPr>
              <w:t xml:space="preserve"> full name/signature</w:t>
            </w:r>
          </w:p>
        </w:tc>
      </w:tr>
      <w:tr w:rsidR="006800FD" w14:paraId="5DCD7EC6" w14:textId="77777777">
        <w:trPr>
          <w:trHeight w:val="893"/>
          <w:jc w:val="center"/>
        </w:trPr>
        <w:tc>
          <w:tcPr>
            <w:tcW w:w="2032" w:type="pct"/>
            <w:vAlign w:val="center"/>
            <w:hideMark/>
          </w:tcPr>
          <w:p w14:paraId="7CDC0CF8" w14:textId="77777777" w:rsidR="006800FD" w:rsidRDefault="006800FD">
            <w:pPr>
              <w:widowControl w:val="0"/>
              <w:spacing w:before="960" w:after="0"/>
              <w:rPr>
                <w:sz w:val="18"/>
              </w:rPr>
            </w:pPr>
          </w:p>
        </w:tc>
        <w:tc>
          <w:tcPr>
            <w:tcW w:w="2968" w:type="pct"/>
            <w:vAlign w:val="center"/>
            <w:hideMark/>
          </w:tcPr>
          <w:p w14:paraId="20EA766A" w14:textId="77777777" w:rsidR="006800FD" w:rsidRDefault="00AD11E4">
            <w:pPr>
              <w:pStyle w:val="P68B1DB1-Normalny19"/>
              <w:widowControl w:val="0"/>
              <w:spacing w:before="960" w:after="0"/>
            </w:pPr>
            <w:r>
              <w:t>_____________________________________</w:t>
            </w:r>
            <w:r>
              <w:br/>
            </w:r>
            <w:r>
              <w:rPr>
                <w:i/>
              </w:rPr>
              <w:t xml:space="preserve"> full name/signature</w:t>
            </w:r>
          </w:p>
        </w:tc>
      </w:tr>
    </w:tbl>
    <w:p w14:paraId="366E8591" w14:textId="77777777" w:rsidR="006800FD" w:rsidRDefault="006800FD">
      <w:pPr>
        <w:widowControl w:val="0"/>
        <w:suppressAutoHyphens/>
        <w:rPr>
          <w:rFonts w:eastAsia="Arial Unicode MS"/>
        </w:rPr>
      </w:pPr>
    </w:p>
    <w:p w14:paraId="66559037" w14:textId="77777777" w:rsidR="006800FD" w:rsidRDefault="006800FD">
      <w:pPr>
        <w:widowControl w:val="0"/>
        <w:spacing w:after="269"/>
        <w:jc w:val="center"/>
        <w:rPr>
          <w:rFonts w:asciiTheme="minorHAnsi" w:eastAsiaTheme="minorHAnsi" w:hAnsiTheme="minorHAnsi" w:cstheme="minorHAnsi"/>
          <w:color w:val="000000" w:themeColor="text1"/>
          <w:sz w:val="24"/>
          <w:highlight w:val="yellow"/>
        </w:rPr>
        <w:sectPr w:rsidR="006800FD" w:rsidSect="002E5EC5">
          <w:pgSz w:w="11906" w:h="16838"/>
          <w:pgMar w:top="1417" w:right="1417" w:bottom="1417" w:left="1417" w:header="708" w:footer="708" w:gutter="0"/>
          <w:cols w:space="708"/>
          <w:titlePg/>
          <w:docGrid w:linePitch="360"/>
        </w:sectPr>
      </w:pPr>
    </w:p>
    <w:p w14:paraId="3C4DF8F8" w14:textId="2868F6A0" w:rsidR="006800FD" w:rsidRDefault="00AD11E4">
      <w:pPr>
        <w:pStyle w:val="P68B1DB1-Normalny27"/>
        <w:jc w:val="center"/>
        <w:rPr>
          <w:b/>
          <w:sz w:val="28"/>
        </w:rPr>
      </w:pPr>
      <w:r>
        <w:t>TEMPLATE</w:t>
      </w:r>
    </w:p>
    <w:p w14:paraId="3A928DAE" w14:textId="210D0FF6" w:rsidR="006800FD" w:rsidRPr="00AD11E4" w:rsidRDefault="00AD11E4">
      <w:pPr>
        <w:spacing w:after="360"/>
        <w:jc w:val="center"/>
        <w:rPr>
          <w:lang w:val="en-US"/>
        </w:rPr>
      </w:pPr>
      <w:r w:rsidRPr="00AD11E4">
        <w:rPr>
          <w:b/>
          <w:lang w:val="en-US"/>
        </w:rPr>
        <w:t>DECLARATION ON THE LACK OF GROUNDS FOR EXCLUSION FROM THE PROCEDURE</w:t>
      </w:r>
      <w:r w:rsidRPr="00AD11E4">
        <w:rPr>
          <w:lang w:val="en-US"/>
        </w:rPr>
        <w:t xml:space="preserve"> </w:t>
      </w:r>
      <w:r w:rsidRPr="00AD11E4">
        <w:rPr>
          <w:lang w:val="en-US"/>
        </w:rPr>
        <w:br/>
        <w:t xml:space="preserve">under the Act on special solutions to counteract the support of aggression to Ukraine and to protect national security </w:t>
      </w:r>
      <w:r w:rsidRPr="00AD11E4">
        <w:rPr>
          <w:lang w:val="en-US"/>
        </w:rPr>
        <w:br/>
        <w:t>(Journal of Laws of 2022, item 835)</w:t>
      </w:r>
    </w:p>
    <w:p w14:paraId="2E1A0DC6" w14:textId="25BF7CED" w:rsidR="006800FD" w:rsidRPr="00AD11E4" w:rsidRDefault="00AD11E4">
      <w:pPr>
        <w:pStyle w:val="P68B1DB1-Normalny11"/>
        <w:widowControl w:val="0"/>
        <w:suppressAutoHyphens/>
        <w:rPr>
          <w:rFonts w:asciiTheme="minorHAnsi" w:hAnsiTheme="minorHAnsi" w:cstheme="minorHAnsi"/>
          <w:b/>
          <w:color w:val="auto"/>
          <w:lang w:val="en-US"/>
        </w:rPr>
      </w:pPr>
      <w:r w:rsidRPr="00AD11E4">
        <w:rPr>
          <w:lang w:val="en-US"/>
        </w:rPr>
        <w:t>Referring to the content of the Invitation to participate in prequalification in the Procedure entitled "</w:t>
      </w:r>
      <w:r w:rsidRPr="00AD11E4">
        <w:rPr>
          <w:i/>
          <w:lang w:val="en-US"/>
        </w:rPr>
        <w:t xml:space="preserve">Selection of the EPC Contractor for the Waste-to-Energy Plant. Employer - Recycling Park sp. z </w:t>
      </w:r>
      <w:proofErr w:type="spellStart"/>
      <w:r w:rsidRPr="00AD11E4">
        <w:rPr>
          <w:i/>
          <w:lang w:val="en-US"/>
        </w:rPr>
        <w:t>o.o.</w:t>
      </w:r>
      <w:proofErr w:type="spellEnd"/>
      <w:r w:rsidRPr="00AD11E4">
        <w:rPr>
          <w:lang w:val="en-US"/>
        </w:rPr>
        <w:t xml:space="preserve"> " and acting on behalf of and for:</w:t>
      </w:r>
    </w:p>
    <w:p w14:paraId="6B7E3B1D" w14:textId="78804993" w:rsidR="006800FD" w:rsidRPr="00AD11E4" w:rsidRDefault="00AD11E4">
      <w:pPr>
        <w:pStyle w:val="P68B1DB1-Normalny11"/>
        <w:widowControl w:val="0"/>
        <w:suppressAutoHyphens/>
        <w:jc w:val="center"/>
        <w:rPr>
          <w:i/>
          <w:sz w:val="18"/>
          <w:lang w:val="en-US"/>
        </w:rPr>
      </w:pPr>
      <w:r w:rsidRPr="00AD11E4">
        <w:rPr>
          <w:lang w:val="en-US"/>
        </w:rPr>
        <w:t xml:space="preserve">….............................................................................................................................................................................................................................................................................................................................................................................................................................................................. </w:t>
      </w:r>
      <w:r w:rsidRPr="00AD11E4">
        <w:rPr>
          <w:i/>
          <w:sz w:val="18"/>
          <w:lang w:val="en-US"/>
        </w:rPr>
        <w:t>Contractor's name and address</w:t>
      </w:r>
    </w:p>
    <w:p w14:paraId="4566490D" w14:textId="5FB30BC2" w:rsidR="006800FD" w:rsidRPr="00AD11E4" w:rsidRDefault="00AD11E4">
      <w:pPr>
        <w:widowControl w:val="0"/>
        <w:suppressAutoHyphens/>
        <w:rPr>
          <w:rFonts w:eastAsia="Arial Unicode MS"/>
          <w:lang w:val="en-US"/>
        </w:rPr>
      </w:pPr>
      <w:r w:rsidRPr="00AD11E4">
        <w:rPr>
          <w:rFonts w:eastAsia="Arial Unicode MS"/>
          <w:lang w:val="en-US"/>
        </w:rPr>
        <w:t>I/we declare that</w:t>
      </w:r>
      <w:r w:rsidRPr="00AD11E4">
        <w:rPr>
          <w:lang w:val="en-US"/>
        </w:rPr>
        <w:t xml:space="preserve"> </w:t>
      </w:r>
      <w:r w:rsidRPr="00AD11E4">
        <w:rPr>
          <w:rFonts w:eastAsia="Arial Unicode MS"/>
          <w:lang w:val="en-US"/>
        </w:rPr>
        <w:t>I/we are not subject to</w:t>
      </w:r>
      <w:r>
        <w:rPr>
          <w:rStyle w:val="Odwoanieprzypisudolnego"/>
          <w:rFonts w:eastAsia="Arial Unicode MS"/>
        </w:rPr>
        <w:footnoteReference w:id="6"/>
      </w:r>
      <w:r w:rsidRPr="00AD11E4">
        <w:rPr>
          <w:rFonts w:eastAsia="Arial Unicode MS"/>
          <w:lang w:val="en-US"/>
        </w:rPr>
        <w:t xml:space="preserve"> exclusion under Art. 7 para. 1 of the Act on special solutions in the field of counteracting the support of aggression against Ukraine and serving to protect national security</w:t>
      </w:r>
      <w:r w:rsidRPr="00AD11E4">
        <w:rPr>
          <w:lang w:val="en-US"/>
        </w:rPr>
        <w:t xml:space="preserve"> </w:t>
      </w:r>
      <w:r w:rsidRPr="00AD11E4">
        <w:rPr>
          <w:rFonts w:eastAsia="Arial Unicode MS"/>
          <w:lang w:val="en-US"/>
        </w:rPr>
        <w:t>(i.e. Journal of Laws of 2023, item 1497 as amended).</w:t>
      </w:r>
    </w:p>
    <w:p w14:paraId="341E8FE1" w14:textId="77777777" w:rsidR="006800FD" w:rsidRPr="00AD11E4" w:rsidRDefault="00AD11E4">
      <w:pPr>
        <w:spacing w:before="240"/>
        <w:rPr>
          <w:lang w:val="en-US"/>
        </w:rPr>
      </w:pPr>
      <w:r w:rsidRPr="00AD11E4">
        <w:rPr>
          <w:lang w:val="en-US"/>
        </w:rPr>
        <w:t>ON BEHALF OF THE CONTRACTOR:</w:t>
      </w:r>
    </w:p>
    <w:tbl>
      <w:tblPr>
        <w:tblW w:w="5000" w:type="pct"/>
        <w:jc w:val="center"/>
        <w:tblLook w:val="01E0" w:firstRow="1" w:lastRow="1" w:firstColumn="1" w:lastColumn="1" w:noHBand="0" w:noVBand="0"/>
      </w:tblPr>
      <w:tblGrid>
        <w:gridCol w:w="3687"/>
        <w:gridCol w:w="5385"/>
      </w:tblGrid>
      <w:tr w:rsidR="006800FD" w14:paraId="65B8D7AD" w14:textId="77777777">
        <w:trPr>
          <w:trHeight w:val="893"/>
          <w:jc w:val="center"/>
        </w:trPr>
        <w:tc>
          <w:tcPr>
            <w:tcW w:w="2032" w:type="pct"/>
            <w:vAlign w:val="center"/>
            <w:hideMark/>
          </w:tcPr>
          <w:p w14:paraId="138273B9" w14:textId="77777777" w:rsidR="006800FD" w:rsidRDefault="00AD11E4">
            <w:pPr>
              <w:pStyle w:val="P68B1DB1-Normalny18"/>
              <w:widowControl w:val="0"/>
              <w:spacing w:before="960" w:after="0"/>
            </w:pPr>
            <w:r>
              <w:t>__________________________________</w:t>
            </w:r>
            <w:r>
              <w:br/>
            </w:r>
            <w:r>
              <w:rPr>
                <w:i/>
              </w:rPr>
              <w:t xml:space="preserve">place and </w:t>
            </w:r>
            <w:proofErr w:type="spellStart"/>
            <w:r>
              <w:rPr>
                <w:i/>
              </w:rPr>
              <w:t>date</w:t>
            </w:r>
            <w:proofErr w:type="spellEnd"/>
          </w:p>
        </w:tc>
        <w:tc>
          <w:tcPr>
            <w:tcW w:w="2968" w:type="pct"/>
            <w:vAlign w:val="center"/>
            <w:hideMark/>
          </w:tcPr>
          <w:p w14:paraId="0E9E308A" w14:textId="77777777" w:rsidR="006800FD" w:rsidRDefault="00AD11E4">
            <w:pPr>
              <w:pStyle w:val="P68B1DB1-Normalny19"/>
              <w:widowControl w:val="0"/>
              <w:spacing w:before="960" w:after="0"/>
            </w:pPr>
            <w:r>
              <w:t>_____________________________________</w:t>
            </w:r>
            <w:r>
              <w:br/>
            </w:r>
            <w:r>
              <w:rPr>
                <w:i/>
              </w:rPr>
              <w:t xml:space="preserve"> full name/signature</w:t>
            </w:r>
          </w:p>
        </w:tc>
      </w:tr>
      <w:tr w:rsidR="006800FD" w14:paraId="55449438" w14:textId="77777777">
        <w:trPr>
          <w:trHeight w:val="893"/>
          <w:jc w:val="center"/>
        </w:trPr>
        <w:tc>
          <w:tcPr>
            <w:tcW w:w="2032" w:type="pct"/>
            <w:vAlign w:val="center"/>
            <w:hideMark/>
          </w:tcPr>
          <w:p w14:paraId="7F36F4DD" w14:textId="77777777" w:rsidR="006800FD" w:rsidRDefault="006800FD">
            <w:pPr>
              <w:widowControl w:val="0"/>
              <w:spacing w:before="960" w:after="0"/>
              <w:rPr>
                <w:sz w:val="18"/>
              </w:rPr>
            </w:pPr>
          </w:p>
        </w:tc>
        <w:tc>
          <w:tcPr>
            <w:tcW w:w="2968" w:type="pct"/>
            <w:vAlign w:val="center"/>
            <w:hideMark/>
          </w:tcPr>
          <w:p w14:paraId="7A5CCD80" w14:textId="77777777" w:rsidR="006800FD" w:rsidRDefault="00AD11E4">
            <w:pPr>
              <w:pStyle w:val="P68B1DB1-Normalny19"/>
              <w:widowControl w:val="0"/>
              <w:spacing w:before="960" w:after="0"/>
            </w:pPr>
            <w:r>
              <w:t>_____________________________________</w:t>
            </w:r>
            <w:r>
              <w:br/>
            </w:r>
            <w:r>
              <w:rPr>
                <w:i/>
              </w:rPr>
              <w:t xml:space="preserve"> full name/signature</w:t>
            </w:r>
          </w:p>
        </w:tc>
      </w:tr>
    </w:tbl>
    <w:p w14:paraId="4C883989" w14:textId="77777777" w:rsidR="006800FD" w:rsidRDefault="006800FD">
      <w:pPr>
        <w:widowControl w:val="0"/>
        <w:suppressAutoHyphens/>
        <w:rPr>
          <w:rFonts w:eastAsia="Arial Unicode MS"/>
        </w:rPr>
      </w:pPr>
    </w:p>
    <w:p w14:paraId="5E806AB9" w14:textId="7F8B297F" w:rsidR="006800FD" w:rsidRDefault="006800FD">
      <w:pPr>
        <w:tabs>
          <w:tab w:val="left" w:pos="2475"/>
        </w:tabs>
        <w:rPr>
          <w:rFonts w:asciiTheme="minorHAnsi" w:hAnsiTheme="minorHAnsi" w:cstheme="minorHAnsi"/>
        </w:rPr>
      </w:pPr>
    </w:p>
    <w:p w14:paraId="18C3FBBA" w14:textId="524E4D9C" w:rsidR="006800FD" w:rsidRDefault="00AD11E4">
      <w:pPr>
        <w:pStyle w:val="P68B1DB1-Normalny16"/>
        <w:spacing w:after="160" w:line="259" w:lineRule="auto"/>
      </w:pPr>
      <w:r>
        <w:br w:type="page"/>
      </w:r>
    </w:p>
    <w:p w14:paraId="3A9D5804" w14:textId="77777777" w:rsidR="006800FD" w:rsidRDefault="00AD11E4">
      <w:pPr>
        <w:pStyle w:val="P68B1DB1-Normalny27"/>
        <w:jc w:val="center"/>
        <w:rPr>
          <w:b/>
          <w:sz w:val="28"/>
        </w:rPr>
      </w:pPr>
      <w:r>
        <w:t>TEMPLATE</w:t>
      </w:r>
    </w:p>
    <w:p w14:paraId="02ADB07B" w14:textId="717F5940" w:rsidR="006800FD" w:rsidRPr="00AD11E4" w:rsidRDefault="00AD11E4">
      <w:pPr>
        <w:pStyle w:val="P68B1DB1-Normalny6"/>
        <w:spacing w:after="360"/>
        <w:jc w:val="center"/>
        <w:rPr>
          <w:lang w:val="en-US"/>
        </w:rPr>
      </w:pPr>
      <w:r w:rsidRPr="00AD11E4">
        <w:rPr>
          <w:lang w:val="en-US"/>
        </w:rPr>
        <w:t>DECLARATION OF ABSENCE OF CONFLICT OF INTERESTS</w:t>
      </w:r>
    </w:p>
    <w:p w14:paraId="469498E6" w14:textId="2D4746F3" w:rsidR="006800FD" w:rsidRPr="00AD11E4" w:rsidRDefault="00AD11E4">
      <w:pPr>
        <w:pStyle w:val="P68B1DB1-Normalny11"/>
        <w:rPr>
          <w:color w:val="auto"/>
          <w:lang w:val="en-US"/>
        </w:rPr>
      </w:pPr>
      <w:r w:rsidRPr="00AD11E4">
        <w:rPr>
          <w:lang w:val="en-US"/>
        </w:rPr>
        <w:t>Referring to the content of the Invitation to participate in prequalification in the Procedure entitled "</w:t>
      </w:r>
      <w:r w:rsidRPr="00AD11E4">
        <w:rPr>
          <w:i/>
          <w:lang w:val="en-US"/>
        </w:rPr>
        <w:t xml:space="preserve">Selection of the EPC Contractor for the Waste-to-Energy Plant. Employer - Recycling Park sp. z </w:t>
      </w:r>
      <w:proofErr w:type="spellStart"/>
      <w:r w:rsidRPr="00AD11E4">
        <w:rPr>
          <w:i/>
          <w:lang w:val="en-US"/>
        </w:rPr>
        <w:t>o.o.</w:t>
      </w:r>
      <w:proofErr w:type="spellEnd"/>
      <w:r w:rsidRPr="00AD11E4">
        <w:rPr>
          <w:lang w:val="en-US"/>
        </w:rPr>
        <w:t xml:space="preserve"> " and acting on behalf of and for:</w:t>
      </w:r>
    </w:p>
    <w:p w14:paraId="71580E03" w14:textId="3A2345FE" w:rsidR="006800FD" w:rsidRPr="00AD11E4" w:rsidRDefault="00AD11E4">
      <w:pPr>
        <w:pStyle w:val="P68B1DB1-Normalny11"/>
        <w:jc w:val="center"/>
        <w:rPr>
          <w:i/>
          <w:sz w:val="18"/>
          <w:lang w:val="en-US"/>
        </w:rPr>
      </w:pPr>
      <w:r w:rsidRPr="00AD11E4">
        <w:rPr>
          <w:lang w:val="en-US"/>
        </w:rPr>
        <w:t xml:space="preserve">….............................................................................................................................................................................................................................................................................................................................................................................................................................................................. </w:t>
      </w:r>
      <w:r w:rsidRPr="00AD11E4">
        <w:rPr>
          <w:i/>
          <w:sz w:val="18"/>
          <w:lang w:val="en-US"/>
        </w:rPr>
        <w:t>Contractor's name and address</w:t>
      </w:r>
    </w:p>
    <w:p w14:paraId="60383768" w14:textId="49B00B76" w:rsidR="006800FD" w:rsidRPr="00AD11E4" w:rsidRDefault="00AD11E4">
      <w:pPr>
        <w:rPr>
          <w:rFonts w:eastAsia="Arial Unicode MS"/>
          <w:lang w:val="en-US"/>
        </w:rPr>
      </w:pPr>
      <w:r w:rsidRPr="00AD11E4">
        <w:rPr>
          <w:rFonts w:eastAsia="Arial Unicode MS"/>
          <w:lang w:val="en-US"/>
        </w:rPr>
        <w:t>I/we declare that</w:t>
      </w:r>
      <w:r w:rsidRPr="00AD11E4">
        <w:rPr>
          <w:lang w:val="en-US"/>
        </w:rPr>
        <w:t xml:space="preserve"> there are / are not</w:t>
      </w:r>
      <w:r>
        <w:rPr>
          <w:rStyle w:val="Odwoanieprzypisudolnego"/>
        </w:rPr>
        <w:footnoteReference w:id="7"/>
      </w:r>
      <w:r w:rsidRPr="00AD11E4">
        <w:rPr>
          <w:lang w:val="en-US"/>
        </w:rPr>
        <w:t xml:space="preserve"> mutual capital or personal ties between the Contractor and the Employer, or persons authorized to incur obligations on its behalf, or persons performing on its behalf activities related to the preparation and implementation of the provider/contractor selection procedure, excluding participation in this procedure, classified as a conflict of interest within the meaning of the Invitation to participate in prequalification.</w:t>
      </w:r>
      <w:r>
        <w:rPr>
          <w:rStyle w:val="Odwoanieprzypisudolnego"/>
        </w:rPr>
        <w:footnoteReference w:id="8"/>
      </w:r>
    </w:p>
    <w:p w14:paraId="574F48BA" w14:textId="77777777" w:rsidR="006800FD" w:rsidRPr="00AD11E4" w:rsidRDefault="00AD11E4">
      <w:pPr>
        <w:keepNext/>
        <w:spacing w:before="240"/>
        <w:rPr>
          <w:lang w:val="en-US"/>
        </w:rPr>
      </w:pPr>
      <w:r w:rsidRPr="00AD11E4">
        <w:rPr>
          <w:lang w:val="en-US"/>
        </w:rPr>
        <w:t>ON BEHALF OF THE CONTRACTOR:</w:t>
      </w:r>
    </w:p>
    <w:tbl>
      <w:tblPr>
        <w:tblW w:w="5000" w:type="pct"/>
        <w:jc w:val="center"/>
        <w:tblLook w:val="01E0" w:firstRow="1" w:lastRow="1" w:firstColumn="1" w:lastColumn="1" w:noHBand="0" w:noVBand="0"/>
      </w:tblPr>
      <w:tblGrid>
        <w:gridCol w:w="3687"/>
        <w:gridCol w:w="5385"/>
      </w:tblGrid>
      <w:tr w:rsidR="006800FD" w14:paraId="16327A9D" w14:textId="77777777">
        <w:trPr>
          <w:trHeight w:val="893"/>
          <w:jc w:val="center"/>
        </w:trPr>
        <w:tc>
          <w:tcPr>
            <w:tcW w:w="2032" w:type="pct"/>
            <w:vAlign w:val="center"/>
            <w:hideMark/>
          </w:tcPr>
          <w:p w14:paraId="17A5FBF0" w14:textId="77777777" w:rsidR="006800FD" w:rsidRDefault="00AD11E4">
            <w:pPr>
              <w:pStyle w:val="P68B1DB1-Normalny18"/>
              <w:keepNext/>
              <w:widowControl w:val="0"/>
              <w:spacing w:before="960" w:after="0"/>
            </w:pPr>
            <w:r>
              <w:t>__________________________________</w:t>
            </w:r>
            <w:r>
              <w:br/>
            </w:r>
            <w:r>
              <w:rPr>
                <w:i/>
              </w:rPr>
              <w:t xml:space="preserve">place and </w:t>
            </w:r>
            <w:proofErr w:type="spellStart"/>
            <w:r>
              <w:rPr>
                <w:i/>
              </w:rPr>
              <w:t>date</w:t>
            </w:r>
            <w:proofErr w:type="spellEnd"/>
          </w:p>
        </w:tc>
        <w:tc>
          <w:tcPr>
            <w:tcW w:w="2968" w:type="pct"/>
            <w:vAlign w:val="center"/>
            <w:hideMark/>
          </w:tcPr>
          <w:p w14:paraId="55BEDD09" w14:textId="77777777" w:rsidR="006800FD" w:rsidRDefault="00AD11E4">
            <w:pPr>
              <w:pStyle w:val="P68B1DB1-Normalny19"/>
              <w:keepNext/>
              <w:widowControl w:val="0"/>
              <w:spacing w:before="960" w:after="0"/>
            </w:pPr>
            <w:r>
              <w:t>_____________________________________</w:t>
            </w:r>
            <w:r>
              <w:br/>
            </w:r>
            <w:r>
              <w:rPr>
                <w:i/>
              </w:rPr>
              <w:t xml:space="preserve"> full name/signature</w:t>
            </w:r>
          </w:p>
        </w:tc>
      </w:tr>
      <w:tr w:rsidR="006800FD" w14:paraId="0F3D4418" w14:textId="77777777">
        <w:trPr>
          <w:trHeight w:val="893"/>
          <w:jc w:val="center"/>
        </w:trPr>
        <w:tc>
          <w:tcPr>
            <w:tcW w:w="2032" w:type="pct"/>
            <w:vAlign w:val="center"/>
            <w:hideMark/>
          </w:tcPr>
          <w:p w14:paraId="2996926F" w14:textId="77777777" w:rsidR="006800FD" w:rsidRDefault="006800FD">
            <w:pPr>
              <w:widowControl w:val="0"/>
              <w:spacing w:before="960" w:after="0"/>
              <w:rPr>
                <w:sz w:val="18"/>
              </w:rPr>
            </w:pPr>
          </w:p>
        </w:tc>
        <w:tc>
          <w:tcPr>
            <w:tcW w:w="2968" w:type="pct"/>
            <w:vAlign w:val="center"/>
            <w:hideMark/>
          </w:tcPr>
          <w:p w14:paraId="107C650C" w14:textId="77777777" w:rsidR="006800FD" w:rsidRDefault="00AD11E4">
            <w:pPr>
              <w:pStyle w:val="P68B1DB1-Normalny19"/>
              <w:widowControl w:val="0"/>
              <w:spacing w:before="960" w:after="0"/>
            </w:pPr>
            <w:r>
              <w:t>_____________________________________</w:t>
            </w:r>
            <w:r>
              <w:br/>
            </w:r>
            <w:r>
              <w:rPr>
                <w:i/>
              </w:rPr>
              <w:t xml:space="preserve"> full name/signature</w:t>
            </w:r>
          </w:p>
        </w:tc>
      </w:tr>
    </w:tbl>
    <w:p w14:paraId="3C6A122E" w14:textId="77777777" w:rsidR="006800FD" w:rsidRDefault="006800FD">
      <w:pPr>
        <w:widowControl w:val="0"/>
        <w:suppressAutoHyphens/>
        <w:rPr>
          <w:rFonts w:eastAsia="Arial Unicode MS"/>
        </w:rPr>
      </w:pPr>
    </w:p>
    <w:p w14:paraId="41640D62" w14:textId="77777777" w:rsidR="006800FD" w:rsidRDefault="006800FD">
      <w:pPr>
        <w:widowControl w:val="0"/>
        <w:suppressAutoHyphens/>
        <w:rPr>
          <w:rFonts w:eastAsia="Arial Unicode MS"/>
        </w:rPr>
        <w:sectPr w:rsidR="006800FD" w:rsidSect="002E5EC5">
          <w:pgSz w:w="11906" w:h="16838"/>
          <w:pgMar w:top="1417" w:right="1417" w:bottom="1417" w:left="1417" w:header="708" w:footer="708" w:gutter="0"/>
          <w:cols w:space="708"/>
          <w:titlePg/>
          <w:docGrid w:linePitch="360"/>
        </w:sectPr>
      </w:pPr>
    </w:p>
    <w:p w14:paraId="48BE663A" w14:textId="183D8A5C" w:rsidR="006800FD" w:rsidRDefault="00AD11E4">
      <w:pPr>
        <w:pStyle w:val="P68B1DB1-Normalny17"/>
        <w:jc w:val="center"/>
      </w:pPr>
      <w:r>
        <w:t>TEMPLATE</w:t>
      </w:r>
    </w:p>
    <w:p w14:paraId="0FF3FE33" w14:textId="790363A9" w:rsidR="006800FD" w:rsidRPr="00AD11E4" w:rsidRDefault="00AD11E4">
      <w:pPr>
        <w:pStyle w:val="P68B1DB1-Normalny6"/>
        <w:spacing w:after="360"/>
        <w:jc w:val="center"/>
        <w:rPr>
          <w:lang w:val="en-US"/>
        </w:rPr>
      </w:pPr>
      <w:r w:rsidRPr="00AD11E4">
        <w:rPr>
          <w:lang w:val="en-US"/>
        </w:rPr>
        <w:t>DECLARATION OF NOT BEING SUBJECT TO EXCLUSION</w:t>
      </w:r>
    </w:p>
    <w:p w14:paraId="4DBA838C" w14:textId="30B605F4" w:rsidR="006800FD" w:rsidRPr="00AD11E4" w:rsidRDefault="00AD11E4">
      <w:pPr>
        <w:pStyle w:val="P68B1DB1-Normalny11"/>
        <w:rPr>
          <w:b/>
          <w:color w:val="auto"/>
          <w:lang w:val="en-US"/>
        </w:rPr>
      </w:pPr>
      <w:r w:rsidRPr="00AD11E4">
        <w:rPr>
          <w:lang w:val="en-US"/>
        </w:rPr>
        <w:t>Referring to the content of the Invitation to participate in prequalification in the Procedure entitled "</w:t>
      </w:r>
      <w:r w:rsidRPr="00AD11E4">
        <w:rPr>
          <w:i/>
          <w:lang w:val="en-US"/>
        </w:rPr>
        <w:t xml:space="preserve">Selection of the EPC Contractor for the Waste-to-Energy Plant. Employer - Recycling Park sp. z </w:t>
      </w:r>
      <w:proofErr w:type="spellStart"/>
      <w:r w:rsidRPr="00AD11E4">
        <w:rPr>
          <w:i/>
          <w:lang w:val="en-US"/>
        </w:rPr>
        <w:t>o.o.</w:t>
      </w:r>
      <w:proofErr w:type="spellEnd"/>
      <w:r w:rsidRPr="00AD11E4">
        <w:rPr>
          <w:lang w:val="en-US"/>
        </w:rPr>
        <w:t xml:space="preserve"> " and acting on behalf of and for:</w:t>
      </w:r>
    </w:p>
    <w:p w14:paraId="4E310BE9" w14:textId="2D8656FC" w:rsidR="006800FD" w:rsidRPr="00AD11E4" w:rsidRDefault="00AD11E4">
      <w:pPr>
        <w:pStyle w:val="P68B1DB1-Normalny11"/>
        <w:jc w:val="center"/>
        <w:rPr>
          <w:i/>
          <w:sz w:val="18"/>
          <w:lang w:val="en-US"/>
        </w:rPr>
      </w:pPr>
      <w:r w:rsidRPr="00AD11E4">
        <w:rPr>
          <w:lang w:val="en-US"/>
        </w:rPr>
        <w:t xml:space="preserve">….............................................................................................................................................................................................................................................................................................................................................................................................................................................................. </w:t>
      </w:r>
      <w:r w:rsidRPr="00AD11E4">
        <w:rPr>
          <w:i/>
          <w:sz w:val="18"/>
          <w:lang w:val="en-US"/>
        </w:rPr>
        <w:t>Contractor's name and address</w:t>
      </w:r>
    </w:p>
    <w:p w14:paraId="5FA403DD" w14:textId="544F75BD" w:rsidR="006800FD" w:rsidRPr="00AD11E4" w:rsidRDefault="00AD11E4">
      <w:pPr>
        <w:rPr>
          <w:rFonts w:eastAsia="Arial Unicode MS"/>
          <w:lang w:val="en-US"/>
        </w:rPr>
      </w:pPr>
      <w:r w:rsidRPr="00AD11E4">
        <w:rPr>
          <w:rFonts w:eastAsia="Arial Unicode MS"/>
          <w:lang w:val="en-US"/>
        </w:rPr>
        <w:t>I (we) declare that</w:t>
      </w:r>
      <w:r>
        <w:rPr>
          <w:rStyle w:val="Odwoanieprzypisudolnego"/>
          <w:rFonts w:eastAsia="Arial Unicode MS"/>
        </w:rPr>
        <w:footnoteReference w:id="9"/>
      </w:r>
      <w:r w:rsidRPr="00AD11E4">
        <w:rPr>
          <w:rFonts w:eastAsia="Arial Unicode MS"/>
          <w:lang w:val="en-US"/>
        </w:rPr>
        <w:t xml:space="preserve"> the circumstances described in section 7.1 </w:t>
      </w:r>
      <w:r w:rsidR="005568F0">
        <w:rPr>
          <w:rFonts w:eastAsia="Arial Unicode MS"/>
          <w:lang w:val="en-US"/>
        </w:rPr>
        <w:t xml:space="preserve">subsections </w:t>
      </w:r>
      <w:r w:rsidRPr="00AD11E4">
        <w:rPr>
          <w:rFonts w:eastAsia="Arial Unicode MS"/>
          <w:lang w:val="en-US"/>
        </w:rPr>
        <w:t>2)- 6) of the Invitation to participate in prequalification (Exclusion Grounds) do/do not apply to the Contractor</w:t>
      </w:r>
      <w:r>
        <w:rPr>
          <w:rStyle w:val="Odwoanieprzypisudolnego"/>
          <w:rFonts w:eastAsia="Arial Unicode MS"/>
        </w:rPr>
        <w:footnoteReference w:id="10"/>
      </w:r>
      <w:r w:rsidRPr="00AD11E4">
        <w:rPr>
          <w:rFonts w:eastAsia="Arial Unicode MS"/>
          <w:lang w:val="en-US"/>
        </w:rPr>
        <w:t xml:space="preserve">. </w:t>
      </w:r>
    </w:p>
    <w:p w14:paraId="2030EE3B" w14:textId="77777777" w:rsidR="006800FD" w:rsidRPr="00AD11E4" w:rsidRDefault="00AD11E4">
      <w:pPr>
        <w:keepNext/>
        <w:spacing w:before="240"/>
        <w:rPr>
          <w:lang w:val="en-US"/>
        </w:rPr>
      </w:pPr>
      <w:r w:rsidRPr="00AD11E4">
        <w:rPr>
          <w:lang w:val="en-US"/>
        </w:rPr>
        <w:t>ON BEHALF OF THE CONTRACTOR:</w:t>
      </w:r>
    </w:p>
    <w:tbl>
      <w:tblPr>
        <w:tblW w:w="5000" w:type="pct"/>
        <w:jc w:val="center"/>
        <w:tblLook w:val="01E0" w:firstRow="1" w:lastRow="1" w:firstColumn="1" w:lastColumn="1" w:noHBand="0" w:noVBand="0"/>
      </w:tblPr>
      <w:tblGrid>
        <w:gridCol w:w="3687"/>
        <w:gridCol w:w="5385"/>
      </w:tblGrid>
      <w:tr w:rsidR="006800FD" w14:paraId="423366FC" w14:textId="77777777">
        <w:trPr>
          <w:trHeight w:val="893"/>
          <w:jc w:val="center"/>
        </w:trPr>
        <w:tc>
          <w:tcPr>
            <w:tcW w:w="2032" w:type="pct"/>
            <w:vAlign w:val="center"/>
            <w:hideMark/>
          </w:tcPr>
          <w:p w14:paraId="10301AD6" w14:textId="77777777" w:rsidR="006800FD" w:rsidRDefault="00AD11E4">
            <w:pPr>
              <w:pStyle w:val="P68B1DB1-Normalny18"/>
              <w:keepNext/>
              <w:widowControl w:val="0"/>
              <w:spacing w:before="720" w:after="0"/>
            </w:pPr>
            <w:r>
              <w:t>__________________________________</w:t>
            </w:r>
            <w:r>
              <w:br/>
            </w:r>
            <w:r>
              <w:rPr>
                <w:i/>
              </w:rPr>
              <w:t xml:space="preserve">place and </w:t>
            </w:r>
            <w:proofErr w:type="spellStart"/>
            <w:r>
              <w:rPr>
                <w:i/>
              </w:rPr>
              <w:t>date</w:t>
            </w:r>
            <w:proofErr w:type="spellEnd"/>
          </w:p>
        </w:tc>
        <w:tc>
          <w:tcPr>
            <w:tcW w:w="2968" w:type="pct"/>
            <w:vAlign w:val="center"/>
            <w:hideMark/>
          </w:tcPr>
          <w:p w14:paraId="20824F92" w14:textId="77777777" w:rsidR="006800FD" w:rsidRDefault="00AD11E4">
            <w:pPr>
              <w:pStyle w:val="P68B1DB1-Normalny19"/>
              <w:keepNext/>
              <w:widowControl w:val="0"/>
              <w:spacing w:before="720" w:after="0"/>
            </w:pPr>
            <w:r>
              <w:t>_____________________________________</w:t>
            </w:r>
            <w:r>
              <w:br/>
            </w:r>
            <w:r>
              <w:rPr>
                <w:i/>
              </w:rPr>
              <w:t xml:space="preserve"> full name/signature</w:t>
            </w:r>
          </w:p>
        </w:tc>
      </w:tr>
      <w:tr w:rsidR="006800FD" w14:paraId="3C0C5657" w14:textId="77777777">
        <w:trPr>
          <w:trHeight w:val="893"/>
          <w:jc w:val="center"/>
        </w:trPr>
        <w:tc>
          <w:tcPr>
            <w:tcW w:w="2032" w:type="pct"/>
            <w:vAlign w:val="center"/>
            <w:hideMark/>
          </w:tcPr>
          <w:p w14:paraId="4902AE4F" w14:textId="77777777" w:rsidR="006800FD" w:rsidRDefault="006800FD">
            <w:pPr>
              <w:widowControl w:val="0"/>
              <w:spacing w:before="720" w:after="0"/>
              <w:rPr>
                <w:sz w:val="18"/>
              </w:rPr>
            </w:pPr>
          </w:p>
        </w:tc>
        <w:tc>
          <w:tcPr>
            <w:tcW w:w="2968" w:type="pct"/>
            <w:vAlign w:val="center"/>
            <w:hideMark/>
          </w:tcPr>
          <w:p w14:paraId="06E5E199" w14:textId="77777777" w:rsidR="006800FD" w:rsidRDefault="00AD11E4">
            <w:pPr>
              <w:pStyle w:val="P68B1DB1-Normalny19"/>
              <w:widowControl w:val="0"/>
              <w:spacing w:before="720" w:after="0"/>
            </w:pPr>
            <w:r>
              <w:t>_____________________________________</w:t>
            </w:r>
            <w:r>
              <w:br/>
            </w:r>
            <w:r>
              <w:rPr>
                <w:i/>
              </w:rPr>
              <w:t xml:space="preserve"> full name/signature</w:t>
            </w:r>
          </w:p>
        </w:tc>
      </w:tr>
    </w:tbl>
    <w:p w14:paraId="6D58D52D" w14:textId="77777777" w:rsidR="006800FD" w:rsidRDefault="006800FD">
      <w:pPr>
        <w:tabs>
          <w:tab w:val="left" w:pos="2475"/>
        </w:tabs>
        <w:jc w:val="center"/>
        <w:rPr>
          <w:rFonts w:eastAsia="Arial Unicode MS"/>
          <w:color w:val="003A78"/>
          <w:sz w:val="24"/>
        </w:rPr>
      </w:pPr>
    </w:p>
    <w:p w14:paraId="7EA65D12" w14:textId="549B486E" w:rsidR="006800FD" w:rsidRDefault="00AD11E4">
      <w:pPr>
        <w:pStyle w:val="P68B1DB1-Normalny28"/>
        <w:tabs>
          <w:tab w:val="left" w:pos="2475"/>
        </w:tabs>
        <w:jc w:val="center"/>
      </w:pPr>
      <w:r>
        <w:t>TEMPLATE</w:t>
      </w:r>
    </w:p>
    <w:p w14:paraId="76D9677A" w14:textId="42CEDE3D" w:rsidR="006800FD" w:rsidRDefault="00AD11E4">
      <w:pPr>
        <w:pStyle w:val="P68B1DB1-Normalny6"/>
        <w:spacing w:after="360"/>
        <w:jc w:val="center"/>
      </w:pPr>
      <w:r>
        <w:t>CONFIDENTIALITY UNDERTAKING</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
        <w:gridCol w:w="4003"/>
        <w:gridCol w:w="4239"/>
      </w:tblGrid>
      <w:tr w:rsidR="006800FD" w14:paraId="3B9DF914" w14:textId="77777777">
        <w:tc>
          <w:tcPr>
            <w:tcW w:w="562" w:type="dxa"/>
          </w:tcPr>
          <w:p w14:paraId="242DA90B" w14:textId="77777777" w:rsidR="006800FD" w:rsidRDefault="00AD11E4">
            <w:pPr>
              <w:pStyle w:val="P68B1DB1-Normalny16"/>
              <w:tabs>
                <w:tab w:val="left" w:pos="2475"/>
              </w:tabs>
              <w:jc w:val="left"/>
            </w:pPr>
            <w:r>
              <w:t>FROM:</w:t>
            </w:r>
          </w:p>
          <w:p w14:paraId="1F2CFCE8" w14:textId="77777777" w:rsidR="006800FD" w:rsidRDefault="006800FD">
            <w:pPr>
              <w:tabs>
                <w:tab w:val="left" w:pos="2475"/>
              </w:tabs>
              <w:rPr>
                <w:rFonts w:asciiTheme="minorHAnsi" w:hAnsiTheme="minorHAnsi" w:cstheme="minorHAnsi"/>
              </w:rPr>
            </w:pPr>
          </w:p>
        </w:tc>
        <w:tc>
          <w:tcPr>
            <w:tcW w:w="4116" w:type="dxa"/>
          </w:tcPr>
          <w:p w14:paraId="29E58627" w14:textId="77777777" w:rsidR="006800FD" w:rsidRDefault="00AD11E4">
            <w:pPr>
              <w:pStyle w:val="P68B1DB1-Normalny29"/>
              <w:tabs>
                <w:tab w:val="left" w:pos="2475"/>
              </w:tabs>
            </w:pPr>
            <w:r>
              <w:t>[CONTRACTOR]</w:t>
            </w:r>
          </w:p>
          <w:p w14:paraId="5498EEEE" w14:textId="77777777" w:rsidR="006800FD" w:rsidRDefault="006800FD">
            <w:pPr>
              <w:widowControl w:val="0"/>
              <w:spacing w:after="269"/>
              <w:rPr>
                <w:rFonts w:asciiTheme="minorHAnsi" w:hAnsiTheme="minorHAnsi" w:cstheme="minorHAnsi"/>
                <w:b/>
              </w:rPr>
            </w:pPr>
          </w:p>
        </w:tc>
        <w:tc>
          <w:tcPr>
            <w:tcW w:w="4384" w:type="dxa"/>
          </w:tcPr>
          <w:p w14:paraId="1BEF04F5" w14:textId="2C22F836" w:rsidR="006800FD" w:rsidRDefault="006800FD">
            <w:pPr>
              <w:widowControl w:val="0"/>
              <w:spacing w:after="269"/>
              <w:rPr>
                <w:rFonts w:asciiTheme="minorHAnsi" w:hAnsiTheme="minorHAnsi" w:cstheme="minorHAnsi"/>
              </w:rPr>
            </w:pPr>
          </w:p>
        </w:tc>
      </w:tr>
      <w:tr w:rsidR="006800FD" w14:paraId="0C46E3FD" w14:textId="77777777">
        <w:tc>
          <w:tcPr>
            <w:tcW w:w="562" w:type="dxa"/>
          </w:tcPr>
          <w:p w14:paraId="36695872" w14:textId="7DCE867C" w:rsidR="006800FD" w:rsidRDefault="006800FD">
            <w:pPr>
              <w:widowControl w:val="0"/>
              <w:spacing w:after="269"/>
              <w:jc w:val="right"/>
              <w:rPr>
                <w:rFonts w:asciiTheme="minorHAnsi" w:hAnsiTheme="minorHAnsi" w:cstheme="minorHAnsi"/>
              </w:rPr>
            </w:pPr>
          </w:p>
        </w:tc>
        <w:tc>
          <w:tcPr>
            <w:tcW w:w="4116" w:type="dxa"/>
          </w:tcPr>
          <w:p w14:paraId="7AC94997" w14:textId="770A4D23" w:rsidR="006800FD" w:rsidRDefault="00AD11E4">
            <w:pPr>
              <w:pStyle w:val="P68B1DB1-Normalny30"/>
              <w:widowControl w:val="0"/>
              <w:spacing w:after="269"/>
              <w:jc w:val="right"/>
              <w:rPr>
                <w:color w:val="000000" w:themeColor="text1"/>
              </w:rPr>
            </w:pPr>
            <w:r>
              <w:t>TO:</w:t>
            </w:r>
          </w:p>
        </w:tc>
        <w:tc>
          <w:tcPr>
            <w:tcW w:w="4384" w:type="dxa"/>
          </w:tcPr>
          <w:p w14:paraId="0272E1A3" w14:textId="0764B36C" w:rsidR="006800FD" w:rsidRDefault="00AD11E4">
            <w:pPr>
              <w:widowControl w:val="0"/>
              <w:spacing w:after="269"/>
              <w:jc w:val="left"/>
              <w:rPr>
                <w:rFonts w:asciiTheme="minorHAnsi" w:hAnsiTheme="minorHAnsi" w:cstheme="minorHAnsi"/>
              </w:rPr>
            </w:pPr>
            <w:r w:rsidRPr="007D4C67">
              <w:rPr>
                <w:rFonts w:eastAsia="Arial Unicode MS"/>
                <w:b/>
                <w:bCs/>
              </w:rPr>
              <w:t>Recycling Park sp. z o.o.</w:t>
            </w:r>
            <w:r w:rsidRPr="007D4C67">
              <w:rPr>
                <w:rFonts w:eastAsia="Arial Unicode MS"/>
              </w:rPr>
              <w:br/>
              <w:t>Kamionka 21</w:t>
            </w:r>
            <w:r w:rsidRPr="007D4C67">
              <w:rPr>
                <w:rFonts w:eastAsia="Arial Unicode MS"/>
              </w:rPr>
              <w:br/>
              <w:t>64-800 Chodzież</w:t>
            </w:r>
          </w:p>
        </w:tc>
      </w:tr>
    </w:tbl>
    <w:p w14:paraId="05161212" w14:textId="77777777" w:rsidR="006800FD" w:rsidRDefault="006800FD">
      <w:pPr>
        <w:tabs>
          <w:tab w:val="left" w:pos="2475"/>
        </w:tabs>
        <w:rPr>
          <w:rFonts w:asciiTheme="minorHAnsi" w:hAnsiTheme="minorHAnsi" w:cstheme="minorHAnsi"/>
        </w:rPr>
      </w:pPr>
    </w:p>
    <w:p w14:paraId="3ABFE9F3" w14:textId="54206B69" w:rsidR="006800FD" w:rsidRPr="007D4C67" w:rsidRDefault="00AD11E4">
      <w:pPr>
        <w:pStyle w:val="P68B1DB1-Normalny6"/>
        <w:jc w:val="center"/>
        <w:rPr>
          <w:lang w:val="en-US"/>
        </w:rPr>
      </w:pPr>
      <w:r w:rsidRPr="007D4C67">
        <w:rPr>
          <w:lang w:val="en-US"/>
        </w:rPr>
        <w:t>CONFIDENTIALITY UNDERTAKING</w:t>
      </w:r>
    </w:p>
    <w:p w14:paraId="7AC57248" w14:textId="727C837D" w:rsidR="006800FD" w:rsidRPr="00AD11E4" w:rsidRDefault="00AD11E4">
      <w:pPr>
        <w:pStyle w:val="P68B1DB1-Normalny6"/>
        <w:jc w:val="center"/>
        <w:rPr>
          <w:lang w:val="en-US"/>
        </w:rPr>
      </w:pPr>
      <w:r w:rsidRPr="00AD11E4">
        <w:rPr>
          <w:lang w:val="en-US"/>
        </w:rPr>
        <w:t xml:space="preserve">(hereinafter also referred to as the "Commitment") </w:t>
      </w:r>
    </w:p>
    <w:p w14:paraId="6F7EDC97" w14:textId="7210E302" w:rsidR="006800FD" w:rsidRPr="00AD11E4" w:rsidRDefault="00AD11E4">
      <w:pPr>
        <w:rPr>
          <w:color w:val="auto"/>
          <w:lang w:val="en-US"/>
        </w:rPr>
      </w:pPr>
      <w:r w:rsidRPr="00AD11E4">
        <w:rPr>
          <w:rFonts w:eastAsia="Arial Unicode MS"/>
          <w:lang w:val="en-US"/>
        </w:rPr>
        <w:t>Referring to the content of the Invitation to participate in prequalification in the Procedure entitled "</w:t>
      </w:r>
      <w:r w:rsidRPr="00AD11E4">
        <w:rPr>
          <w:rFonts w:eastAsia="Arial Unicode MS"/>
          <w:i/>
          <w:lang w:val="en-US"/>
        </w:rPr>
        <w:t xml:space="preserve">Selection of the EPC Contractor for the Waste-to-Energy Plant. Employer - Recycling Park Sp. z </w:t>
      </w:r>
      <w:proofErr w:type="spellStart"/>
      <w:r w:rsidRPr="00AD11E4">
        <w:rPr>
          <w:rFonts w:eastAsia="Arial Unicode MS"/>
          <w:i/>
          <w:lang w:val="en-US"/>
        </w:rPr>
        <w:t>o.o.</w:t>
      </w:r>
      <w:proofErr w:type="spellEnd"/>
      <w:r w:rsidRPr="00AD11E4">
        <w:rPr>
          <w:rFonts w:eastAsia="Arial Unicode MS"/>
          <w:lang w:val="en-US"/>
        </w:rPr>
        <w:t>" ("</w:t>
      </w:r>
      <w:r w:rsidRPr="00AD11E4">
        <w:rPr>
          <w:rFonts w:eastAsia="Arial Unicode MS"/>
          <w:b/>
          <w:lang w:val="en-US"/>
        </w:rPr>
        <w:t>Procedure</w:t>
      </w:r>
      <w:r w:rsidRPr="00AD11E4">
        <w:rPr>
          <w:rFonts w:eastAsia="Arial Unicode MS"/>
          <w:lang w:val="en-US"/>
        </w:rPr>
        <w:t xml:space="preserve">") I, the undersigned ……………………………………. …………… </w:t>
      </w:r>
      <w:r w:rsidRPr="00AD11E4">
        <w:rPr>
          <w:rFonts w:eastAsia="Arial Unicode MS"/>
          <w:i/>
          <w:lang w:val="en-US"/>
        </w:rPr>
        <w:t>(</w:t>
      </w:r>
      <w:r w:rsidRPr="00AD11E4">
        <w:rPr>
          <w:rFonts w:eastAsia="Arial Unicode MS"/>
          <w:i/>
          <w:sz w:val="20"/>
          <w:lang w:val="en-US"/>
        </w:rPr>
        <w:t>full name</w:t>
      </w:r>
      <w:r w:rsidRPr="00AD11E4">
        <w:rPr>
          <w:rFonts w:eastAsia="Arial Unicode MS"/>
          <w:sz w:val="20"/>
          <w:lang w:val="en-US"/>
        </w:rPr>
        <w:t>)</w:t>
      </w:r>
      <w:r w:rsidRPr="00AD11E4">
        <w:rPr>
          <w:rFonts w:eastAsia="Arial Unicode MS"/>
          <w:lang w:val="en-US"/>
        </w:rPr>
        <w:t>, acting on behalf of and for the Contractor</w:t>
      </w:r>
      <w:r>
        <w:rPr>
          <w:rStyle w:val="Odwoanieprzypisudolnego"/>
          <w:rFonts w:eastAsia="Arial Unicode MS"/>
        </w:rPr>
        <w:footnoteReference w:id="11"/>
      </w:r>
      <w:r w:rsidRPr="00AD11E4">
        <w:rPr>
          <w:rFonts w:eastAsia="Arial Unicode MS"/>
          <w:lang w:val="en-US"/>
        </w:rPr>
        <w:t>:</w:t>
      </w:r>
    </w:p>
    <w:p w14:paraId="70E18F27" w14:textId="16389E0A" w:rsidR="006800FD" w:rsidRPr="00AD11E4" w:rsidRDefault="00AD11E4">
      <w:pPr>
        <w:pStyle w:val="P68B1DB1-Normalny11"/>
        <w:jc w:val="center"/>
        <w:rPr>
          <w:i/>
          <w:sz w:val="18"/>
          <w:lang w:val="en-US"/>
        </w:rPr>
      </w:pPr>
      <w:r w:rsidRPr="00AD11E4">
        <w:rPr>
          <w:lang w:val="en-US"/>
        </w:rPr>
        <w:t xml:space="preserve">….............................................................................................................................................................................................................................................................................................................................................................................................................................................................. </w:t>
      </w:r>
      <w:r w:rsidRPr="00AD11E4">
        <w:rPr>
          <w:i/>
          <w:sz w:val="18"/>
          <w:lang w:val="en-US"/>
        </w:rPr>
        <w:t>Contractor's name and address</w:t>
      </w:r>
    </w:p>
    <w:p w14:paraId="0CB47F7D" w14:textId="77777777" w:rsidR="006800FD" w:rsidRPr="00AD11E4" w:rsidRDefault="00AD11E4">
      <w:pPr>
        <w:pStyle w:val="P68B1DB1-Normalny11"/>
        <w:rPr>
          <w:lang w:val="en-US"/>
        </w:rPr>
      </w:pPr>
      <w:r w:rsidRPr="00AD11E4">
        <w:rPr>
          <w:lang w:val="en-US"/>
        </w:rPr>
        <w:t xml:space="preserve">declare that: </w:t>
      </w:r>
    </w:p>
    <w:p w14:paraId="28347721" w14:textId="5908B619" w:rsidR="006800FD" w:rsidRPr="00AD11E4" w:rsidRDefault="00AD11E4">
      <w:pPr>
        <w:pStyle w:val="P68B1DB1-Normalny11"/>
        <w:rPr>
          <w:lang w:val="en-US"/>
        </w:rPr>
      </w:pPr>
      <w:r w:rsidRPr="00AD11E4">
        <w:rPr>
          <w:lang w:val="en-US"/>
        </w:rPr>
        <w:t xml:space="preserve">1) I (we) have been informed by the Employer's company, i.e. Recycling Park sp. z </w:t>
      </w:r>
      <w:proofErr w:type="spellStart"/>
      <w:r w:rsidRPr="00AD11E4">
        <w:rPr>
          <w:lang w:val="en-US"/>
        </w:rPr>
        <w:t>o.o.</w:t>
      </w:r>
      <w:proofErr w:type="spellEnd"/>
      <w:r w:rsidRPr="00AD11E4">
        <w:rPr>
          <w:lang w:val="en-US"/>
        </w:rPr>
        <w:t xml:space="preserve"> with its registered office in </w:t>
      </w:r>
      <w:proofErr w:type="spellStart"/>
      <w:r w:rsidRPr="00AD11E4">
        <w:rPr>
          <w:lang w:val="en-US"/>
        </w:rPr>
        <w:t>Kamionka</w:t>
      </w:r>
      <w:proofErr w:type="spellEnd"/>
      <w:r w:rsidRPr="00AD11E4">
        <w:rPr>
          <w:lang w:val="en-US"/>
        </w:rPr>
        <w:t xml:space="preserve"> (the "</w:t>
      </w:r>
      <w:r w:rsidRPr="00AD11E4">
        <w:rPr>
          <w:b/>
          <w:lang w:val="en-US"/>
        </w:rPr>
        <w:t>Employer</w:t>
      </w:r>
      <w:r w:rsidRPr="00AD11E4">
        <w:rPr>
          <w:lang w:val="en-US"/>
        </w:rPr>
        <w:t xml:space="preserve">"), about the confidential nature of the indicated information regarding the Investment consisting in the construction of the Recycling Park sp. z </w:t>
      </w:r>
      <w:proofErr w:type="spellStart"/>
      <w:r w:rsidRPr="00AD11E4">
        <w:rPr>
          <w:lang w:val="en-US"/>
        </w:rPr>
        <w:t>o.o.</w:t>
      </w:r>
      <w:proofErr w:type="spellEnd"/>
      <w:r w:rsidRPr="00AD11E4">
        <w:rPr>
          <w:lang w:val="en-US"/>
        </w:rPr>
        <w:t xml:space="preserve"> Waste-to-Energy Plant in </w:t>
      </w:r>
      <w:proofErr w:type="spellStart"/>
      <w:r w:rsidRPr="00AD11E4">
        <w:rPr>
          <w:lang w:val="en-US"/>
        </w:rPr>
        <w:t>Kamionka</w:t>
      </w:r>
      <w:proofErr w:type="spellEnd"/>
      <w:r w:rsidRPr="00AD11E4">
        <w:rPr>
          <w:lang w:val="en-US"/>
        </w:rPr>
        <w:t xml:space="preserve"> (the "</w:t>
      </w:r>
      <w:r w:rsidRPr="00AD11E4">
        <w:rPr>
          <w:b/>
          <w:lang w:val="en-US"/>
        </w:rPr>
        <w:t>Investment</w:t>
      </w:r>
      <w:r w:rsidRPr="00AD11E4">
        <w:rPr>
          <w:lang w:val="en-US"/>
        </w:rPr>
        <w:t xml:space="preserve">"). </w:t>
      </w:r>
    </w:p>
    <w:p w14:paraId="7C2FAFF6" w14:textId="4B7F9AB5" w:rsidR="006800FD" w:rsidRPr="00AD11E4" w:rsidRDefault="00AD11E4">
      <w:pPr>
        <w:pStyle w:val="P68B1DB1-Normalny11"/>
        <w:rPr>
          <w:lang w:val="en-US"/>
        </w:rPr>
      </w:pPr>
      <w:r w:rsidRPr="00AD11E4">
        <w:rPr>
          <w:lang w:val="en-US"/>
        </w:rPr>
        <w:t>2) I (we) acknowledge that, in accordance with the will of the Employer, confidential information is every information regarding the Investment, in particular organizational, technical, processing, commercial, operational, financial, business information, as well as information regarding strategies, plans, contracts, agreements, know–how disclosed to me (us) by the Employer or entities participating in the management of the Procedure (including consultants of the Employer) in connection with my (our) participation in the Procedure, regardless of the form of such disclosure (including in the case of verbal disclosure of information), under the condition that I (we) are informed about the confidential nature of the information disclosed ("</w:t>
      </w:r>
      <w:r w:rsidRPr="00AD11E4">
        <w:rPr>
          <w:b/>
          <w:lang w:val="en-US"/>
        </w:rPr>
        <w:t>Confidential Information</w:t>
      </w:r>
      <w:r w:rsidRPr="00AD11E4">
        <w:rPr>
          <w:lang w:val="en-US"/>
        </w:rPr>
        <w:t>").</w:t>
      </w:r>
    </w:p>
    <w:p w14:paraId="7E8F9CE2" w14:textId="3D43EEF5" w:rsidR="006800FD" w:rsidRPr="00AD11E4" w:rsidRDefault="00AD11E4">
      <w:pPr>
        <w:rPr>
          <w:lang w:val="en-US"/>
        </w:rPr>
      </w:pPr>
      <w:r w:rsidRPr="00AD11E4">
        <w:rPr>
          <w:rFonts w:eastAsia="Arial Unicode MS"/>
          <w:lang w:val="en-US"/>
        </w:rPr>
        <w:t xml:space="preserve">3) Due to the </w:t>
      </w:r>
      <w:r w:rsidRPr="00B64FA5">
        <w:rPr>
          <w:rFonts w:eastAsia="Arial Unicode MS"/>
          <w:lang w:val="en-US"/>
        </w:rPr>
        <w:t>nonpublic nature of the confidential information</w:t>
      </w:r>
      <w:r w:rsidRPr="00B64FA5">
        <w:rPr>
          <w:lang w:val="en-US"/>
        </w:rPr>
        <w:t>, I (</w:t>
      </w:r>
      <w:r w:rsidRPr="00AD11E4">
        <w:rPr>
          <w:lang w:val="en-US"/>
        </w:rPr>
        <w:t>we) hereby undertake to:</w:t>
      </w:r>
    </w:p>
    <w:p w14:paraId="655A8045" w14:textId="4BCE3D61" w:rsidR="006800FD" w:rsidRPr="00AD11E4" w:rsidRDefault="00AD11E4">
      <w:pPr>
        <w:pStyle w:val="P68B1DB1-Akapitzlist10"/>
        <w:numPr>
          <w:ilvl w:val="0"/>
          <w:numId w:val="14"/>
        </w:numPr>
        <w:ind w:left="567" w:hanging="567"/>
        <w:contextualSpacing w:val="0"/>
        <w:rPr>
          <w:lang w:val="en-US"/>
        </w:rPr>
      </w:pPr>
      <w:r w:rsidRPr="00AD11E4">
        <w:rPr>
          <w:lang w:val="en-US"/>
        </w:rPr>
        <w:t xml:space="preserve">not to disclose Confidential Information to persons other than employees or associates of the Contractor directly involved in the Contractor's participation in the Procedure or in the performance of the Contract, without the prior written consent of the Employer, </w:t>
      </w:r>
    </w:p>
    <w:p w14:paraId="2C09F2AA" w14:textId="6E5221D6" w:rsidR="006800FD" w:rsidRPr="00AD11E4" w:rsidRDefault="00AD11E4">
      <w:pPr>
        <w:pStyle w:val="P68B1DB1-Akapitzlist10"/>
        <w:numPr>
          <w:ilvl w:val="0"/>
          <w:numId w:val="14"/>
        </w:numPr>
        <w:ind w:left="567" w:hanging="567"/>
        <w:contextualSpacing w:val="0"/>
        <w:rPr>
          <w:lang w:val="en-US"/>
        </w:rPr>
      </w:pPr>
      <w:r w:rsidRPr="00AD11E4">
        <w:rPr>
          <w:lang w:val="en-US"/>
        </w:rPr>
        <w:t xml:space="preserve">oblige (in writing) the employees or associates of the Contractor who receive access to Confidential Information to comply with the provisions of this Confidentiality Undertaking, </w:t>
      </w:r>
    </w:p>
    <w:p w14:paraId="5BF7D5FE" w14:textId="1FFC45AE" w:rsidR="006800FD" w:rsidRPr="00AD11E4" w:rsidRDefault="00AD11E4">
      <w:pPr>
        <w:pStyle w:val="P68B1DB1-Akapitzlist10"/>
        <w:numPr>
          <w:ilvl w:val="0"/>
          <w:numId w:val="14"/>
        </w:numPr>
        <w:ind w:left="567" w:hanging="567"/>
        <w:contextualSpacing w:val="0"/>
        <w:rPr>
          <w:lang w:val="en-US"/>
        </w:rPr>
      </w:pPr>
      <w:r w:rsidRPr="00AD11E4">
        <w:rPr>
          <w:lang w:val="en-US"/>
        </w:rPr>
        <w:t>use Confidential Information only for purposes related to the Procedure or performance of the Contract,</w:t>
      </w:r>
    </w:p>
    <w:p w14:paraId="4DD965F0" w14:textId="6DD9365B" w:rsidR="006800FD" w:rsidRPr="00AD11E4" w:rsidRDefault="00AD11E4">
      <w:pPr>
        <w:pStyle w:val="P68B1DB1-Akapitzlist10"/>
        <w:numPr>
          <w:ilvl w:val="0"/>
          <w:numId w:val="14"/>
        </w:numPr>
        <w:ind w:left="567" w:hanging="567"/>
        <w:contextualSpacing w:val="0"/>
        <w:rPr>
          <w:lang w:val="en-US"/>
        </w:rPr>
      </w:pPr>
      <w:r w:rsidRPr="00AD11E4">
        <w:rPr>
          <w:lang w:val="en-US"/>
        </w:rPr>
        <w:t>ensure proper and secure storage of Confidential Information, including in particular taking appropriate measures to protect Confidential Information against loss or disclosure,</w:t>
      </w:r>
    </w:p>
    <w:p w14:paraId="28287AE9" w14:textId="42158AE1" w:rsidR="006800FD" w:rsidRPr="00AD11E4" w:rsidRDefault="00AD11E4">
      <w:pPr>
        <w:pStyle w:val="P68B1DB1-Akapitzlist10"/>
        <w:numPr>
          <w:ilvl w:val="0"/>
          <w:numId w:val="14"/>
        </w:numPr>
        <w:ind w:left="567" w:hanging="567"/>
        <w:contextualSpacing w:val="0"/>
        <w:rPr>
          <w:lang w:val="en-US"/>
        </w:rPr>
      </w:pPr>
      <w:r w:rsidRPr="00AD11E4">
        <w:rPr>
          <w:lang w:val="en-US"/>
        </w:rPr>
        <w:t xml:space="preserve">at the written request of the Employer communicated at any time, return or destroy any Confidential Information made available by the Employer or entities acting on its behalf within 7 days of receiving the request (in the event of destruction of documents, the Contractor shall submit a protocol documenting this circumstance to the Employer within 7 days from the date of their destruction). </w:t>
      </w:r>
    </w:p>
    <w:p w14:paraId="7D572C55" w14:textId="589D16EE" w:rsidR="006800FD" w:rsidRPr="00AD11E4" w:rsidRDefault="00AD11E4">
      <w:pPr>
        <w:pStyle w:val="P68B1DB1-Normalny11"/>
        <w:rPr>
          <w:lang w:val="en-US"/>
        </w:rPr>
      </w:pPr>
      <w:r w:rsidRPr="00AD11E4">
        <w:rPr>
          <w:lang w:val="en-US"/>
        </w:rPr>
        <w:t>4) The obligations arising from this declaration shall apply for a period of 6 (six) years from the date of its signing, regardless of the date and form of completion of the Procedure.</w:t>
      </w:r>
    </w:p>
    <w:p w14:paraId="75467215" w14:textId="75865B44" w:rsidR="006800FD" w:rsidRPr="00AD11E4" w:rsidRDefault="00AD11E4">
      <w:pPr>
        <w:pStyle w:val="P68B1DB1-Normalny11"/>
        <w:rPr>
          <w:lang w:val="en-US"/>
        </w:rPr>
      </w:pPr>
      <w:r w:rsidRPr="00AD11E4">
        <w:rPr>
          <w:lang w:val="en-US"/>
        </w:rPr>
        <w:t xml:space="preserve">5) In the event of non-performance or improper performance of this obligation to maintain the secrecy of Confidential Information by the Contractor, including in particular the breach by the Contractor, or by any entity for which the Contractor is responsible, of any obligations arising from the content of the subject Undertaking, I (we) undertake to pay to the Employer </w:t>
      </w:r>
      <w:r w:rsidRPr="00B64FA5">
        <w:rPr>
          <w:lang w:val="en-US"/>
        </w:rPr>
        <w:t>a contractual penalty of</w:t>
      </w:r>
      <w:r w:rsidRPr="00AD11E4">
        <w:rPr>
          <w:lang w:val="en-US"/>
        </w:rPr>
        <w:t xml:space="preserve"> PLN 50 000.00 (fifty thousand) for each breach, payable on first request within 7 (seven) days from the date of delivery of the Employer's request to me (us). </w:t>
      </w:r>
    </w:p>
    <w:p w14:paraId="34000480" w14:textId="67085BE6" w:rsidR="006800FD" w:rsidRPr="00AD11E4" w:rsidRDefault="00AD11E4">
      <w:pPr>
        <w:pStyle w:val="P68B1DB1-Normalny11"/>
        <w:rPr>
          <w:lang w:val="en-US"/>
        </w:rPr>
      </w:pPr>
      <w:r w:rsidRPr="00AD11E4">
        <w:rPr>
          <w:lang w:val="en-US"/>
        </w:rPr>
        <w:t xml:space="preserve">6) The payment of the contractual penalty indicated above does not limit the Employer's rights to claim compensation exceeding the amount of the reserved contractual penalty from the Contractor on general terms, or to demand the profits obtained by the Contractor resulting from the breach of this Undertaking. </w:t>
      </w:r>
    </w:p>
    <w:p w14:paraId="502811EC" w14:textId="3412F561" w:rsidR="006800FD" w:rsidRPr="00AD11E4" w:rsidRDefault="00AD11E4">
      <w:pPr>
        <w:pStyle w:val="P68B1DB1-Normalny11"/>
        <w:rPr>
          <w:lang w:val="en-US"/>
        </w:rPr>
      </w:pPr>
      <w:r w:rsidRPr="00AD11E4">
        <w:rPr>
          <w:lang w:val="en-US"/>
        </w:rPr>
        <w:t>7) In the event of a breach of the provisions of the Undertaking by the Contractor, the Employer may suspend the provision of any Information to it, withdraw consent to the use of the Information already provided, or request the immediate return or permanent removal of all disclosed Information and Information carriers.</w:t>
      </w:r>
    </w:p>
    <w:p w14:paraId="2C12AAEB" w14:textId="39A0DC7A" w:rsidR="006800FD" w:rsidRPr="00AD11E4" w:rsidRDefault="00AD11E4">
      <w:pPr>
        <w:pStyle w:val="P68B1DB1-Normalny11"/>
        <w:rPr>
          <w:lang w:val="en-US"/>
        </w:rPr>
      </w:pPr>
      <w:r w:rsidRPr="00AD11E4">
        <w:rPr>
          <w:lang w:val="en-US"/>
        </w:rPr>
        <w:t xml:space="preserve">8) I acknowledge that the Employer's finding of a breach of the provisions of this Undertaking may constitute a basis for excluding the Contractor from participation in the Procedure. </w:t>
      </w:r>
    </w:p>
    <w:p w14:paraId="21B35DC6" w14:textId="3E683C76" w:rsidR="006800FD" w:rsidRPr="00AD11E4" w:rsidRDefault="00AD11E4">
      <w:pPr>
        <w:pStyle w:val="P68B1DB1-Normalny11"/>
        <w:rPr>
          <w:lang w:val="en-US"/>
        </w:rPr>
      </w:pPr>
      <w:r w:rsidRPr="00AD11E4">
        <w:rPr>
          <w:lang w:val="en-US"/>
        </w:rPr>
        <w:t xml:space="preserve">9) This Undertaking shall be governed by Polish law. Any disputes arising in connection with the Undertaking shall be settled by the court having jurisdiction over the seat of the Employer. </w:t>
      </w:r>
    </w:p>
    <w:p w14:paraId="6BC07F65" w14:textId="52E5D40D" w:rsidR="006800FD" w:rsidRPr="00AD11E4" w:rsidRDefault="00AD11E4">
      <w:pPr>
        <w:pStyle w:val="P68B1DB1-Normalny11"/>
        <w:rPr>
          <w:lang w:val="en-US"/>
        </w:rPr>
      </w:pPr>
      <w:r w:rsidRPr="00AD11E4">
        <w:rPr>
          <w:lang w:val="en-US"/>
        </w:rPr>
        <w:t xml:space="preserve">10) Any amendments and supplements to this Undertaking shall be made in writing under pain of nullity. </w:t>
      </w:r>
    </w:p>
    <w:p w14:paraId="01EF9960" w14:textId="77777777" w:rsidR="006800FD" w:rsidRPr="00AD11E4" w:rsidRDefault="00AD11E4">
      <w:pPr>
        <w:keepNext/>
        <w:spacing w:before="240"/>
        <w:rPr>
          <w:lang w:val="en-US"/>
        </w:rPr>
      </w:pPr>
      <w:r w:rsidRPr="00AD11E4">
        <w:rPr>
          <w:lang w:val="en-US"/>
        </w:rPr>
        <w:t>ON BEHALF OF THE CONTRACTOR:</w:t>
      </w:r>
    </w:p>
    <w:tbl>
      <w:tblPr>
        <w:tblW w:w="5000" w:type="pct"/>
        <w:jc w:val="center"/>
        <w:tblLook w:val="01E0" w:firstRow="1" w:lastRow="1" w:firstColumn="1" w:lastColumn="1" w:noHBand="0" w:noVBand="0"/>
      </w:tblPr>
      <w:tblGrid>
        <w:gridCol w:w="3687"/>
        <w:gridCol w:w="5385"/>
      </w:tblGrid>
      <w:tr w:rsidR="006800FD" w14:paraId="16609C16" w14:textId="77777777">
        <w:trPr>
          <w:trHeight w:val="893"/>
          <w:jc w:val="center"/>
        </w:trPr>
        <w:tc>
          <w:tcPr>
            <w:tcW w:w="2032" w:type="pct"/>
            <w:vAlign w:val="center"/>
            <w:hideMark/>
          </w:tcPr>
          <w:p w14:paraId="5FDBA162" w14:textId="77777777" w:rsidR="006800FD" w:rsidRDefault="00AD11E4">
            <w:pPr>
              <w:pStyle w:val="P68B1DB1-Normalny18"/>
              <w:keepNext/>
              <w:widowControl w:val="0"/>
              <w:spacing w:before="960" w:after="0"/>
            </w:pPr>
            <w:r>
              <w:t>__________________________________</w:t>
            </w:r>
            <w:r>
              <w:br/>
            </w:r>
            <w:r>
              <w:rPr>
                <w:i/>
              </w:rPr>
              <w:t xml:space="preserve">place and </w:t>
            </w:r>
            <w:proofErr w:type="spellStart"/>
            <w:r>
              <w:rPr>
                <w:i/>
              </w:rPr>
              <w:t>date</w:t>
            </w:r>
            <w:proofErr w:type="spellEnd"/>
          </w:p>
        </w:tc>
        <w:tc>
          <w:tcPr>
            <w:tcW w:w="2968" w:type="pct"/>
            <w:vAlign w:val="center"/>
            <w:hideMark/>
          </w:tcPr>
          <w:p w14:paraId="07CB1E93" w14:textId="77777777" w:rsidR="006800FD" w:rsidRDefault="00AD11E4">
            <w:pPr>
              <w:pStyle w:val="P68B1DB1-Normalny19"/>
              <w:keepNext/>
              <w:widowControl w:val="0"/>
              <w:spacing w:before="960" w:after="0"/>
            </w:pPr>
            <w:r>
              <w:t>_____________________________________</w:t>
            </w:r>
            <w:r>
              <w:br/>
            </w:r>
            <w:r>
              <w:rPr>
                <w:i/>
              </w:rPr>
              <w:t xml:space="preserve"> full name/signature</w:t>
            </w:r>
          </w:p>
        </w:tc>
      </w:tr>
      <w:tr w:rsidR="006800FD" w14:paraId="161F1B05" w14:textId="77777777">
        <w:trPr>
          <w:trHeight w:val="893"/>
          <w:jc w:val="center"/>
        </w:trPr>
        <w:tc>
          <w:tcPr>
            <w:tcW w:w="2032" w:type="pct"/>
            <w:vAlign w:val="center"/>
            <w:hideMark/>
          </w:tcPr>
          <w:p w14:paraId="1350B1B1" w14:textId="77777777" w:rsidR="006800FD" w:rsidRDefault="006800FD">
            <w:pPr>
              <w:widowControl w:val="0"/>
              <w:spacing w:before="960" w:after="0"/>
              <w:rPr>
                <w:sz w:val="18"/>
              </w:rPr>
            </w:pPr>
          </w:p>
        </w:tc>
        <w:tc>
          <w:tcPr>
            <w:tcW w:w="2968" w:type="pct"/>
            <w:vAlign w:val="center"/>
            <w:hideMark/>
          </w:tcPr>
          <w:p w14:paraId="19BD8189" w14:textId="77777777" w:rsidR="006800FD" w:rsidRDefault="00AD11E4">
            <w:pPr>
              <w:pStyle w:val="P68B1DB1-Normalny19"/>
              <w:widowControl w:val="0"/>
              <w:spacing w:before="960" w:after="0"/>
            </w:pPr>
            <w:r>
              <w:t>_____________________________________</w:t>
            </w:r>
            <w:r>
              <w:br/>
            </w:r>
            <w:r>
              <w:rPr>
                <w:i/>
              </w:rPr>
              <w:t xml:space="preserve"> full name/signature</w:t>
            </w:r>
          </w:p>
        </w:tc>
      </w:tr>
    </w:tbl>
    <w:p w14:paraId="7FB983C1" w14:textId="77777777" w:rsidR="006800FD" w:rsidRDefault="006800FD"/>
    <w:p w14:paraId="40EF4271" w14:textId="77777777" w:rsidR="006800FD" w:rsidRDefault="006800FD"/>
    <w:sectPr w:rsidR="006800FD">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1C34D" w14:textId="77777777" w:rsidR="00741763" w:rsidRDefault="00741763">
      <w:r>
        <w:separator/>
      </w:r>
    </w:p>
  </w:endnote>
  <w:endnote w:type="continuationSeparator" w:id="0">
    <w:p w14:paraId="591F260D" w14:textId="77777777" w:rsidR="00741763" w:rsidRDefault="00741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Bold">
    <w:altName w:val="Calibri"/>
    <w:charset w:val="00"/>
    <w:family w:val="auto"/>
    <w:pitch w:val="variable"/>
    <w:sig w:usb0="8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859706"/>
      <w:docPartObj>
        <w:docPartGallery w:val="Page Numbers (Bottom of Page)"/>
        <w:docPartUnique/>
      </w:docPartObj>
    </w:sdtPr>
    <w:sdtEndPr/>
    <w:sdtContent>
      <w:p w14:paraId="552094DF" w14:textId="48E6C7B6" w:rsidR="006800FD" w:rsidRDefault="00AD11E4">
        <w:pPr>
          <w:pStyle w:val="P68B1DB1-Stopka31"/>
          <w:tabs>
            <w:tab w:val="left" w:pos="4965"/>
          </w:tabs>
          <w:jc w:val="right"/>
        </w:pPr>
        <w:r>
          <w:fldChar w:fldCharType="begin"/>
        </w:r>
        <w:r>
          <w:instrText xml:space="preserve"> PAGE  \* Arabic  \* MERGEFORMAT </w:instrText>
        </w:r>
        <w:r>
          <w:fldChar w:fldCharType="separate"/>
        </w:r>
        <w:r>
          <w:t>2</w:t>
        </w:r>
        <w:r>
          <w:fldChar w:fldCharType="end"/>
        </w:r>
        <w:r>
          <w:t>/</w:t>
        </w:r>
        <w:fldSimple w:instr=" NUMPAGES  \* Arabic  \* MERGEFORMAT ">
          <w:r>
            <w:t>16</w:t>
          </w:r>
        </w:fldSimple>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796456"/>
      <w:docPartObj>
        <w:docPartGallery w:val="Page Numbers (Bottom of Page)"/>
        <w:docPartUnique/>
      </w:docPartObj>
    </w:sdtPr>
    <w:sdtEndPr/>
    <w:sdtContent>
      <w:p w14:paraId="1045660E" w14:textId="28733966" w:rsidR="006800FD" w:rsidRDefault="00AD11E4">
        <w:pPr>
          <w:pStyle w:val="P68B1DB1-Stopka31"/>
          <w:jc w:val="right"/>
        </w:pPr>
        <w:r>
          <w:fldChar w:fldCharType="begin"/>
        </w:r>
        <w:r>
          <w:instrText xml:space="preserve"> PAGE  \* Arabic  \* MERGEFORMAT </w:instrText>
        </w:r>
        <w:r>
          <w:fldChar w:fldCharType="separate"/>
        </w:r>
        <w:r>
          <w:t>4</w:t>
        </w:r>
        <w:r>
          <w:fldChar w:fldCharType="end"/>
        </w:r>
        <w:r>
          <w:t>/</w:t>
        </w:r>
        <w:fldSimple w:instr=" NUMPAGES  \* Arabic  \* MERGEFORMAT ">
          <w:r>
            <w:t>17</w:t>
          </w:r>
        </w:fldSimple>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7B412" w14:textId="77777777" w:rsidR="00741763" w:rsidRDefault="00741763">
      <w:r>
        <w:separator/>
      </w:r>
    </w:p>
  </w:footnote>
  <w:footnote w:type="continuationSeparator" w:id="0">
    <w:p w14:paraId="3EC017E6" w14:textId="77777777" w:rsidR="00741763" w:rsidRDefault="00741763">
      <w:r>
        <w:continuationSeparator/>
      </w:r>
    </w:p>
  </w:footnote>
  <w:footnote w:id="1">
    <w:p w14:paraId="081FEABB" w14:textId="71C6C109" w:rsidR="007B6D22" w:rsidRPr="007B6D22" w:rsidRDefault="007B6D22">
      <w:pPr>
        <w:pStyle w:val="Tekstprzypisudolnego"/>
        <w:rPr>
          <w:lang w:val="en-US"/>
        </w:rPr>
      </w:pPr>
      <w:r>
        <w:rPr>
          <w:rStyle w:val="Odwoanieprzypisudolnego"/>
        </w:rPr>
        <w:footnoteRef/>
      </w:r>
      <w:r w:rsidRPr="007B6D22">
        <w:rPr>
          <w:lang w:val="en-US"/>
        </w:rPr>
        <w:t xml:space="preserve"> </w:t>
      </w:r>
      <w:r w:rsidRPr="00AD11E4">
        <w:rPr>
          <w:rFonts w:ascii="Trebuchet MS" w:hAnsi="Trebuchet MS" w:cstheme="minorHAnsi"/>
          <w:i/>
          <w:sz w:val="18"/>
          <w:lang w:val="en-US"/>
        </w:rPr>
        <w:t>The Contractor models the table above depending on its composition.</w:t>
      </w:r>
    </w:p>
  </w:footnote>
  <w:footnote w:id="2">
    <w:p w14:paraId="657CCFBE" w14:textId="71478C3D" w:rsidR="007B6D22" w:rsidRPr="007B6D22" w:rsidRDefault="007B6D22">
      <w:pPr>
        <w:pStyle w:val="Tekstprzypisudolnego"/>
        <w:rPr>
          <w:lang w:val="en-US"/>
        </w:rPr>
      </w:pPr>
      <w:r>
        <w:rPr>
          <w:rStyle w:val="Odwoanieprzypisudolnego"/>
        </w:rPr>
        <w:footnoteRef/>
      </w:r>
      <w:r w:rsidRPr="007B6D22">
        <w:rPr>
          <w:lang w:val="en-US"/>
        </w:rPr>
        <w:t xml:space="preserve"> </w:t>
      </w:r>
      <w:r w:rsidRPr="00AD11E4">
        <w:rPr>
          <w:rFonts w:ascii="Trebuchet MS" w:hAnsi="Trebuchet MS" w:cstheme="minorHAnsi"/>
          <w:i/>
          <w:sz w:val="18"/>
          <w:lang w:val="en-US"/>
        </w:rPr>
        <w:t>Contractors jointly applying for the award of the contract shall indicate the details of the proxy (leader) with whom all correspondence will be handled;</w:t>
      </w:r>
    </w:p>
  </w:footnote>
  <w:footnote w:id="3">
    <w:p w14:paraId="73816C7E" w14:textId="1CFB9D47" w:rsidR="006800FD" w:rsidRPr="00AD11E4" w:rsidRDefault="00AD11E4">
      <w:pPr>
        <w:pStyle w:val="Tekstprzypisudolnego"/>
        <w:rPr>
          <w:rFonts w:ascii="Trebuchet MS" w:hAnsi="Trebuchet MS" w:cstheme="minorHAnsi"/>
          <w:sz w:val="18"/>
          <w:lang w:val="en-US"/>
        </w:rPr>
      </w:pPr>
      <w:r>
        <w:rPr>
          <w:rStyle w:val="Odwoanieprzypisudolnego"/>
          <w:rFonts w:ascii="Trebuchet MS" w:hAnsi="Trebuchet MS" w:cstheme="minorHAnsi"/>
          <w:sz w:val="18"/>
        </w:rPr>
        <w:footnoteRef/>
      </w:r>
      <w:r w:rsidRPr="00AD11E4">
        <w:rPr>
          <w:rFonts w:ascii="Trebuchet MS" w:hAnsi="Trebuchet MS" w:cstheme="minorHAnsi"/>
          <w:i/>
          <w:sz w:val="18"/>
          <w:lang w:val="en-US"/>
        </w:rPr>
        <w:t xml:space="preserve">Delete where inapplicable, and fill in only where applicable. "Trade secret" means technical, technological, organizational information of an enterprise or other information of economic value, which, as a whole or in a special summary and collection of its elements, is not generally known to persons usually dealing with this type of information or is not easily accessible to such persons, provided that the person entitled to use or dispose of the information has taken, with due diligence, action to keep it confidential; in this case, it must be demonstrated that the confidential information constitutes a business secret. </w:t>
      </w:r>
      <w:r w:rsidRPr="00AD11E4">
        <w:rPr>
          <w:rFonts w:ascii="Trebuchet MS" w:hAnsi="Trebuchet MS" w:cstheme="minorHAnsi"/>
          <w:sz w:val="18"/>
          <w:lang w:val="en-US"/>
        </w:rPr>
        <w:t xml:space="preserve"> </w:t>
      </w:r>
    </w:p>
  </w:footnote>
  <w:footnote w:id="4">
    <w:p w14:paraId="0FBA2037" w14:textId="148ADF5B" w:rsidR="006800FD" w:rsidRPr="00AD11E4" w:rsidRDefault="00AD11E4">
      <w:pPr>
        <w:pStyle w:val="P68B1DB1-Normalny18"/>
        <w:contextualSpacing/>
        <w:rPr>
          <w:lang w:val="en-US"/>
        </w:rPr>
      </w:pPr>
      <w:r>
        <w:footnoteRef/>
      </w:r>
      <w:r w:rsidRPr="00AD11E4">
        <w:rPr>
          <w:lang w:val="en-US"/>
        </w:rPr>
        <w:t xml:space="preserve"> If Contractors submit documents containing data in currencies other than PLN, it should be converted according to the average exchange rate of the National Bank of Poland as at the date of publishing the Contract notice on the Employer's website. If the average exchange rate for a foreign currency is not published on the date of publication of the Contract notice, the closest exchange rate announced by the National Bank of Poland after the date of publication of the Contract notice should be adopted as the exchange rate. </w:t>
      </w:r>
    </w:p>
  </w:footnote>
  <w:footnote w:id="5">
    <w:p w14:paraId="49568FDA" w14:textId="030F2386" w:rsidR="006800FD" w:rsidRPr="00AD11E4" w:rsidRDefault="00AD11E4">
      <w:pPr>
        <w:pStyle w:val="P68B1DB1-Normalny18"/>
        <w:rPr>
          <w:lang w:val="en-US"/>
        </w:rPr>
      </w:pPr>
      <w:r>
        <w:footnoteRef/>
      </w:r>
      <w:r w:rsidRPr="00AD11E4">
        <w:rPr>
          <w:lang w:val="en-US"/>
        </w:rPr>
        <w:t xml:space="preserve"> The total equivalent in PLN for all years divided by the total number of years. </w:t>
      </w:r>
    </w:p>
  </w:footnote>
  <w:footnote w:id="6">
    <w:p w14:paraId="27C0BFC3" w14:textId="42AF7169" w:rsidR="006800FD" w:rsidRPr="00AD11E4" w:rsidRDefault="00AD11E4">
      <w:pPr>
        <w:rPr>
          <w:sz w:val="18"/>
          <w:lang w:val="en-US"/>
        </w:rPr>
      </w:pPr>
      <w:r>
        <w:rPr>
          <w:rStyle w:val="Odwoanieprzypisudolnego"/>
          <w:sz w:val="18"/>
        </w:rPr>
        <w:footnoteRef/>
      </w:r>
      <w:r w:rsidRPr="00AD11E4">
        <w:rPr>
          <w:sz w:val="18"/>
          <w:lang w:val="en-US"/>
        </w:rPr>
        <w:t>Delete where not applicable.</w:t>
      </w:r>
    </w:p>
  </w:footnote>
  <w:footnote w:id="7">
    <w:p w14:paraId="258B36F3" w14:textId="6F34F3BC" w:rsidR="006800FD" w:rsidRPr="00AD11E4" w:rsidRDefault="00AD11E4">
      <w:pPr>
        <w:contextualSpacing/>
        <w:rPr>
          <w:sz w:val="18"/>
          <w:lang w:val="en-US"/>
        </w:rPr>
      </w:pPr>
      <w:r>
        <w:rPr>
          <w:rStyle w:val="Odwoanieprzypisudolnego"/>
          <w:sz w:val="18"/>
        </w:rPr>
        <w:footnoteRef/>
      </w:r>
      <w:r w:rsidRPr="00AD11E4">
        <w:rPr>
          <w:sz w:val="18"/>
          <w:lang w:val="en-US"/>
        </w:rPr>
        <w:t>Delete where not applicable.</w:t>
      </w:r>
    </w:p>
  </w:footnote>
  <w:footnote w:id="8">
    <w:p w14:paraId="7724030E" w14:textId="34DB644F" w:rsidR="006800FD" w:rsidRPr="00AD11E4" w:rsidRDefault="00AD11E4">
      <w:pPr>
        <w:contextualSpacing/>
        <w:rPr>
          <w:rFonts w:cstheme="minorHAnsi"/>
          <w:sz w:val="18"/>
          <w:lang w:val="en-US"/>
        </w:rPr>
      </w:pPr>
      <w:r>
        <w:rPr>
          <w:rStyle w:val="Odwoanieprzypisudolnego"/>
          <w:rFonts w:cstheme="minorHAnsi"/>
          <w:sz w:val="18"/>
        </w:rPr>
        <w:footnoteRef/>
      </w:r>
      <w:r w:rsidRPr="00AD11E4">
        <w:rPr>
          <w:rFonts w:cstheme="minorHAnsi"/>
          <w:sz w:val="18"/>
          <w:lang w:val="en-US"/>
        </w:rPr>
        <w:t xml:space="preserve">The ties referred to above shall be understood as mutual connections between the Employer or persons authorized to incur obligations on its behalf or persons performing activities related to the preparation and performance of the prequalification procedure on its behalf and the Contractor, occurring in particular when persons performing activities related to the preparation, performance or award of the contract: </w:t>
      </w:r>
    </w:p>
    <w:p w14:paraId="3B9621FA" w14:textId="77777777" w:rsidR="006800FD" w:rsidRPr="00AD11E4" w:rsidRDefault="00AD11E4">
      <w:pPr>
        <w:pStyle w:val="P68B1DB1-Normalny32"/>
        <w:ind w:left="426" w:hanging="426"/>
        <w:contextualSpacing/>
        <w:rPr>
          <w:lang w:val="en-US"/>
        </w:rPr>
      </w:pPr>
      <w:r w:rsidRPr="00AD11E4">
        <w:rPr>
          <w:lang w:val="en-US"/>
        </w:rPr>
        <w:t>1)</w:t>
      </w:r>
      <w:r w:rsidRPr="00AD11E4">
        <w:rPr>
          <w:lang w:val="en-US"/>
        </w:rPr>
        <w:tab/>
        <w:t>apply for the award of this contract;</w:t>
      </w:r>
    </w:p>
    <w:p w14:paraId="09A25142" w14:textId="77777777" w:rsidR="006800FD" w:rsidRPr="00AD11E4" w:rsidRDefault="00AD11E4">
      <w:pPr>
        <w:pStyle w:val="P68B1DB1-Normalny32"/>
        <w:ind w:left="426" w:hanging="426"/>
        <w:contextualSpacing/>
        <w:rPr>
          <w:lang w:val="en-US"/>
        </w:rPr>
      </w:pPr>
      <w:r w:rsidRPr="00AD11E4">
        <w:rPr>
          <w:lang w:val="en-US"/>
        </w:rPr>
        <w:t>2)</w:t>
      </w:r>
      <w:r w:rsidRPr="00AD11E4">
        <w:rPr>
          <w:lang w:val="en-US"/>
        </w:rPr>
        <w:tab/>
        <w:t>are married, in a relationship of kinship or affinity in the direct line, kinship or affinity in the collateral line to the second degree, or are related by reason of adoption, custody or guardianship, or are in cohabitation with the contractor, his legal representative or members of the management bodies or supervisory bodies of the contractors applying for the award of the contract;</w:t>
      </w:r>
    </w:p>
    <w:p w14:paraId="331417DC" w14:textId="77777777" w:rsidR="006800FD" w:rsidRPr="00AD11E4" w:rsidRDefault="00AD11E4">
      <w:pPr>
        <w:pStyle w:val="P68B1DB1-Normalny32"/>
        <w:ind w:left="426" w:hanging="426"/>
        <w:contextualSpacing/>
        <w:rPr>
          <w:lang w:val="en-US"/>
        </w:rPr>
      </w:pPr>
      <w:r w:rsidRPr="00AD11E4">
        <w:rPr>
          <w:lang w:val="en-US"/>
        </w:rPr>
        <w:t xml:space="preserve">3) </w:t>
      </w:r>
      <w:r w:rsidRPr="00AD11E4">
        <w:rPr>
          <w:lang w:val="en-US"/>
        </w:rPr>
        <w:tab/>
        <w:t>within a period of 3 years prior to the commencement of the procurement award procedure, they were in an employment or contractual relationship with the Contractor, received remuneration from the Contractor on another basis or were members of the management or supervisory bodies of Contractors applying for the award of the procurement;</w:t>
      </w:r>
    </w:p>
    <w:p w14:paraId="467C3FED" w14:textId="7A6D6E7B" w:rsidR="006800FD" w:rsidRPr="00AD11E4" w:rsidRDefault="00AD11E4">
      <w:pPr>
        <w:pStyle w:val="P68B1DB1-Normalny32"/>
        <w:ind w:left="426" w:hanging="426"/>
        <w:contextualSpacing/>
        <w:rPr>
          <w:lang w:val="en-US"/>
        </w:rPr>
      </w:pPr>
      <w:r w:rsidRPr="00AD11E4">
        <w:rPr>
          <w:lang w:val="en-US"/>
        </w:rPr>
        <w:t xml:space="preserve">4) </w:t>
      </w:r>
      <w:r w:rsidRPr="00AD11E4">
        <w:rPr>
          <w:lang w:val="en-US"/>
        </w:rPr>
        <w:tab/>
        <w:t>have such a legal or factual relationship with the Contractor that there is reasonable doubt as to their impartiality or independence in connection with the procurement procedure on account of their direct or indirect financial, economic or personal interest in the specific outcome of that procedure.</w:t>
      </w:r>
    </w:p>
  </w:footnote>
  <w:footnote w:id="9">
    <w:p w14:paraId="6E5312D7" w14:textId="342A1617" w:rsidR="006800FD" w:rsidRPr="00AD11E4" w:rsidRDefault="00AD11E4">
      <w:pPr>
        <w:contextualSpacing/>
        <w:rPr>
          <w:sz w:val="18"/>
          <w:lang w:val="en-US"/>
        </w:rPr>
      </w:pPr>
      <w:r>
        <w:rPr>
          <w:rStyle w:val="Odwoanieprzypisudolnego"/>
          <w:sz w:val="18"/>
        </w:rPr>
        <w:footnoteRef/>
      </w:r>
      <w:r w:rsidRPr="00AD11E4">
        <w:rPr>
          <w:sz w:val="18"/>
          <w:lang w:val="en-US"/>
        </w:rPr>
        <w:t>Delete where not applicable.</w:t>
      </w:r>
    </w:p>
  </w:footnote>
  <w:footnote w:id="10">
    <w:p w14:paraId="37666F93" w14:textId="2EA77137" w:rsidR="006800FD" w:rsidRPr="00AD11E4" w:rsidRDefault="00AD11E4">
      <w:pPr>
        <w:contextualSpacing/>
        <w:rPr>
          <w:rFonts w:cstheme="minorHAnsi"/>
          <w:sz w:val="18"/>
          <w:lang w:val="en-US"/>
        </w:rPr>
      </w:pPr>
      <w:r>
        <w:rPr>
          <w:rStyle w:val="Odwoanieprzypisudolnego"/>
          <w:rFonts w:cstheme="minorHAnsi"/>
          <w:sz w:val="18"/>
        </w:rPr>
        <w:footnoteRef/>
      </w:r>
      <w:r w:rsidRPr="00AD11E4">
        <w:rPr>
          <w:rFonts w:cstheme="minorHAnsi"/>
          <w:sz w:val="18"/>
          <w:lang w:val="en-US"/>
        </w:rPr>
        <w:t xml:space="preserve">The Employer has the right to exclude from the Procedure (Grounds for Exclusion) the Contractors: </w:t>
      </w:r>
    </w:p>
    <w:p w14:paraId="22717F5B" w14:textId="77777777" w:rsidR="006800FD" w:rsidRPr="00AD11E4" w:rsidRDefault="00AD11E4">
      <w:pPr>
        <w:pStyle w:val="P68B1DB1-Normalny32"/>
        <w:ind w:left="709" w:hanging="567"/>
        <w:contextualSpacing/>
        <w:rPr>
          <w:lang w:val="en-US"/>
        </w:rPr>
      </w:pPr>
      <w:r w:rsidRPr="00AD11E4">
        <w:rPr>
          <w:lang w:val="en-US"/>
        </w:rPr>
        <w:t>1)</w:t>
      </w:r>
      <w:r w:rsidRPr="00AD11E4">
        <w:rPr>
          <w:lang w:val="en-US"/>
        </w:rPr>
        <w:tab/>
        <w:t>(…)</w:t>
      </w:r>
    </w:p>
    <w:p w14:paraId="78439B18" w14:textId="77777777" w:rsidR="006800FD" w:rsidRPr="00AD11E4" w:rsidRDefault="00AD11E4">
      <w:pPr>
        <w:pStyle w:val="P68B1DB1-Normalny32"/>
        <w:ind w:left="709" w:hanging="567"/>
        <w:contextualSpacing/>
        <w:rPr>
          <w:lang w:val="en-US"/>
        </w:rPr>
      </w:pPr>
      <w:r w:rsidRPr="00AD11E4">
        <w:rPr>
          <w:lang w:val="en-US"/>
        </w:rPr>
        <w:t>2)</w:t>
      </w:r>
      <w:r w:rsidRPr="00AD11E4">
        <w:rPr>
          <w:lang w:val="en-US"/>
        </w:rPr>
        <w:tab/>
        <w:t xml:space="preserve">who, within the last 3 years before the commencement of the Procedure, caused damage to the Employer or another entity (in particular any of the companies belonging to the ENERIS Group) by not performing an agreement of a similar nature as this Contract or by performing it improperly, and this damage was not voluntarily repaired until the date of commencement of the Procedure, unless the non-performance or improper performance is a consequence of circumstances for which the Contractor is not responsible; </w:t>
      </w:r>
    </w:p>
    <w:p w14:paraId="54A1ED51" w14:textId="77777777" w:rsidR="006800FD" w:rsidRPr="00AD11E4" w:rsidRDefault="00AD11E4">
      <w:pPr>
        <w:pStyle w:val="P68B1DB1-Normalny32"/>
        <w:ind w:left="709" w:hanging="567"/>
        <w:contextualSpacing/>
        <w:rPr>
          <w:lang w:val="en-US"/>
        </w:rPr>
      </w:pPr>
      <w:r w:rsidRPr="00AD11E4">
        <w:rPr>
          <w:lang w:val="en-US"/>
        </w:rPr>
        <w:t>3)</w:t>
      </w:r>
      <w:r w:rsidRPr="00AD11E4">
        <w:rPr>
          <w:lang w:val="en-US"/>
        </w:rPr>
        <w:tab/>
        <w:t xml:space="preserve">for whom liquidation has been opened, composition or bankruptcy proceedings have been initiated, or enforcement proceedings which may negatively affect the Contractor's financial capacity are pending against them; </w:t>
      </w:r>
    </w:p>
    <w:p w14:paraId="631A112B" w14:textId="77777777" w:rsidR="006800FD" w:rsidRPr="00AD11E4" w:rsidRDefault="00AD11E4">
      <w:pPr>
        <w:pStyle w:val="P68B1DB1-Normalny32"/>
        <w:ind w:left="709" w:hanging="567"/>
        <w:contextualSpacing/>
        <w:rPr>
          <w:lang w:val="en-US"/>
        </w:rPr>
      </w:pPr>
      <w:r w:rsidRPr="00AD11E4">
        <w:rPr>
          <w:lang w:val="en-US"/>
        </w:rPr>
        <w:t>4)</w:t>
      </w:r>
      <w:r w:rsidRPr="00AD11E4">
        <w:rPr>
          <w:lang w:val="en-US"/>
        </w:rPr>
        <w:tab/>
        <w:t xml:space="preserve">who are in arrears in payment of taxes, fees or social or health contributions, </w:t>
      </w:r>
    </w:p>
    <w:p w14:paraId="7A11892A" w14:textId="772F98B4" w:rsidR="006800FD" w:rsidRPr="00AD11E4" w:rsidRDefault="00AD11E4">
      <w:pPr>
        <w:pStyle w:val="P68B1DB1-Normalny32"/>
        <w:ind w:left="709" w:hanging="567"/>
        <w:contextualSpacing/>
        <w:rPr>
          <w:lang w:val="en-US"/>
        </w:rPr>
      </w:pPr>
      <w:r w:rsidRPr="00AD11E4">
        <w:rPr>
          <w:lang w:val="en-US"/>
        </w:rPr>
        <w:t>5)</w:t>
      </w:r>
      <w:r w:rsidRPr="00AD11E4">
        <w:rPr>
          <w:lang w:val="en-US"/>
        </w:rPr>
        <w:tab/>
        <w:t xml:space="preserve">who have submitted false or misleading information affecting or likely to affect the outcome of the Procedure; </w:t>
      </w:r>
    </w:p>
    <w:p w14:paraId="0DC81BB4" w14:textId="77777777" w:rsidR="006800FD" w:rsidRPr="00AD11E4" w:rsidRDefault="00AD11E4">
      <w:pPr>
        <w:pStyle w:val="P68B1DB1-Normalny32"/>
        <w:ind w:left="709" w:hanging="567"/>
        <w:contextualSpacing/>
        <w:rPr>
          <w:lang w:val="en-US"/>
        </w:rPr>
      </w:pPr>
      <w:r w:rsidRPr="00AD11E4">
        <w:rPr>
          <w:lang w:val="en-US"/>
        </w:rPr>
        <w:t>6)</w:t>
      </w:r>
      <w:r w:rsidRPr="00AD11E4">
        <w:rPr>
          <w:lang w:val="en-US"/>
        </w:rPr>
        <w:tab/>
        <w:t xml:space="preserve">who are in a dispute with the Employer or another company in the Employer's group, particularly if the dispute relates to contracts performed by the Contractor for the Employer; </w:t>
      </w:r>
    </w:p>
    <w:p w14:paraId="08442C18" w14:textId="1E02C28B" w:rsidR="006800FD" w:rsidRPr="00AD11E4" w:rsidRDefault="00AD11E4">
      <w:pPr>
        <w:pStyle w:val="P68B1DB1-Normalny32"/>
        <w:ind w:left="709" w:hanging="567"/>
        <w:contextualSpacing/>
        <w:rPr>
          <w:lang w:val="en-US"/>
        </w:rPr>
      </w:pPr>
      <w:r w:rsidRPr="00AD11E4">
        <w:rPr>
          <w:lang w:val="en-US"/>
        </w:rPr>
        <w:t>7)</w:t>
      </w:r>
      <w:r w:rsidRPr="00AD11E4">
        <w:rPr>
          <w:lang w:val="en-US"/>
        </w:rPr>
        <w:tab/>
        <w:t xml:space="preserve">(…). </w:t>
      </w:r>
    </w:p>
  </w:footnote>
  <w:footnote w:id="11">
    <w:p w14:paraId="49DCC4A6" w14:textId="25E04D38" w:rsidR="006800FD" w:rsidRPr="00AD11E4" w:rsidRDefault="00AD11E4">
      <w:pPr>
        <w:pStyle w:val="Tekstprzypisudolnego"/>
        <w:rPr>
          <w:lang w:val="en-US"/>
        </w:rPr>
      </w:pPr>
      <w:r>
        <w:rPr>
          <w:rStyle w:val="Odwoanieprzypisudolnego"/>
        </w:rPr>
        <w:footnoteRef/>
      </w:r>
      <w:r w:rsidRPr="00AD11E4">
        <w:rPr>
          <w:lang w:val="en-US"/>
        </w:rPr>
        <w:t xml:space="preserve"> Contractors jointly applying for the award of the contract shall indicate the data of all members of the Consortium. The Undertaking must be signed in accordance with the rules of representation of the Consortium.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82"/>
    </w:tblGrid>
    <w:tr w:rsidR="006800FD" w:rsidRPr="007D4C67" w14:paraId="33CB584D" w14:textId="77777777">
      <w:trPr>
        <w:trHeight w:val="570"/>
      </w:trPr>
      <w:tc>
        <w:tcPr>
          <w:tcW w:w="988" w:type="dxa"/>
        </w:tcPr>
        <w:p w14:paraId="086B2F89" w14:textId="77777777" w:rsidR="006800FD" w:rsidRDefault="00AD11E4">
          <w:pPr>
            <w:pStyle w:val="Nagwek"/>
            <w:spacing w:after="0" w:line="240" w:lineRule="auto"/>
            <w:jc w:val="left"/>
          </w:pPr>
          <w:r>
            <w:rPr>
              <w:noProof/>
            </w:rPr>
            <w:drawing>
              <wp:anchor distT="0" distB="0" distL="114300" distR="114300" simplePos="0" relativeHeight="251659264" behindDoc="1" locked="1" layoutInCell="1" allowOverlap="1" wp14:anchorId="0AE82F26" wp14:editId="086573B7">
                <wp:simplePos x="0" y="0"/>
                <wp:positionH relativeFrom="column">
                  <wp:posOffset>26035</wp:posOffset>
                </wp:positionH>
                <wp:positionV relativeFrom="line">
                  <wp:posOffset>21590</wp:posOffset>
                </wp:positionV>
                <wp:extent cx="340360" cy="326390"/>
                <wp:effectExtent l="0" t="0" r="2540" b="0"/>
                <wp:wrapNone/>
                <wp:docPr id="1668778442" name="Obraz 1668778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az 3"/>
                        <pic:cNvPicPr>
                          <a:picLocks noChangeAspect="1" noChangeArrowheads="1"/>
                        </pic:cNvPicPr>
                      </pic:nvPicPr>
                      <pic:blipFill rotWithShape="1">
                        <a:blip r:embed="rId1" r:link="rId2"/>
                        <a:srcRect r="75295"/>
                        <a:stretch/>
                      </pic:blipFill>
                      <pic:spPr bwMode="auto">
                        <a:xfrm>
                          <a:off x="0" y="0"/>
                          <a:ext cx="340360" cy="3263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082" w:type="dxa"/>
        </w:tcPr>
        <w:p w14:paraId="0B60DC8E" w14:textId="77777777" w:rsidR="00B64FA5" w:rsidRPr="00B64FA5" w:rsidRDefault="00AD11E4" w:rsidP="00B64FA5">
          <w:pPr>
            <w:pStyle w:val="P68B1DB1-Nagwek33"/>
            <w:spacing w:after="0" w:line="240" w:lineRule="auto"/>
            <w:jc w:val="right"/>
            <w:rPr>
              <w:lang w:val="en-US"/>
            </w:rPr>
          </w:pPr>
          <w:r w:rsidRPr="00AD11E4">
            <w:rPr>
              <w:lang w:val="en-US"/>
            </w:rPr>
            <w:t>APPENDIX NO. 1</w:t>
          </w:r>
          <w:r w:rsidRPr="00AD11E4">
            <w:rPr>
              <w:lang w:val="en-US"/>
            </w:rPr>
            <w:br/>
            <w:t xml:space="preserve"> to the Invitation </w:t>
          </w:r>
          <w:r w:rsidRPr="00AD11E4">
            <w:rPr>
              <w:lang w:val="en-US"/>
            </w:rPr>
            <w:br/>
            <w:t xml:space="preserve">to </w:t>
          </w:r>
          <w:r w:rsidR="00B64FA5" w:rsidRPr="00B64FA5">
            <w:rPr>
              <w:lang w:val="en-US"/>
            </w:rPr>
            <w:t xml:space="preserve">prequalification in the procedure for the selection of the EPC Contractor </w:t>
          </w:r>
        </w:p>
        <w:p w14:paraId="1DF9E2F1" w14:textId="77777777" w:rsidR="00B64FA5" w:rsidRPr="00B64FA5" w:rsidRDefault="00B64FA5" w:rsidP="00B64FA5">
          <w:pPr>
            <w:pStyle w:val="P68B1DB1-Nagwek33"/>
            <w:spacing w:after="0" w:line="240" w:lineRule="auto"/>
            <w:jc w:val="right"/>
            <w:rPr>
              <w:lang w:val="en-US"/>
            </w:rPr>
          </w:pPr>
          <w:r w:rsidRPr="00B64FA5">
            <w:rPr>
              <w:lang w:val="en-US"/>
            </w:rPr>
            <w:t xml:space="preserve">for the Waste-to-Energy Plant. </w:t>
          </w:r>
        </w:p>
        <w:p w14:paraId="130B4E66" w14:textId="1684099A" w:rsidR="006800FD" w:rsidRPr="00AD11E4" w:rsidRDefault="00B64FA5" w:rsidP="00B64FA5">
          <w:pPr>
            <w:pStyle w:val="P68B1DB1-Nagwek33"/>
            <w:spacing w:after="0" w:line="240" w:lineRule="auto"/>
            <w:jc w:val="right"/>
            <w:rPr>
              <w:lang w:val="en-US"/>
            </w:rPr>
          </w:pPr>
          <w:r w:rsidRPr="00B64FA5">
            <w:rPr>
              <w:lang w:val="en-US"/>
            </w:rPr>
            <w:t>Employer-Recycling Park Sp. z o.o</w:t>
          </w:r>
        </w:p>
      </w:tc>
    </w:tr>
    <w:tr w:rsidR="006800FD" w:rsidRPr="007D4C67" w14:paraId="15AC37DF" w14:textId="77777777">
      <w:trPr>
        <w:trHeight w:val="68"/>
      </w:trPr>
      <w:tc>
        <w:tcPr>
          <w:tcW w:w="988" w:type="dxa"/>
          <w:tcBorders>
            <w:bottom w:val="single" w:sz="4" w:space="0" w:color="auto"/>
          </w:tcBorders>
        </w:tcPr>
        <w:p w14:paraId="1B07531F" w14:textId="77777777" w:rsidR="006800FD" w:rsidRPr="00AD11E4" w:rsidRDefault="006800FD">
          <w:pPr>
            <w:pStyle w:val="Nagwek"/>
            <w:spacing w:after="0" w:line="240" w:lineRule="auto"/>
            <w:jc w:val="left"/>
            <w:rPr>
              <w:sz w:val="10"/>
              <w:lang w:val="en-US"/>
            </w:rPr>
          </w:pPr>
        </w:p>
      </w:tc>
      <w:tc>
        <w:tcPr>
          <w:tcW w:w="8082" w:type="dxa"/>
          <w:tcBorders>
            <w:bottom w:val="single" w:sz="4" w:space="0" w:color="auto"/>
          </w:tcBorders>
        </w:tcPr>
        <w:p w14:paraId="030C9B3D" w14:textId="77777777" w:rsidR="006800FD" w:rsidRPr="00AD11E4" w:rsidRDefault="006800FD">
          <w:pPr>
            <w:pStyle w:val="Nagwek"/>
            <w:spacing w:after="0" w:line="240" w:lineRule="auto"/>
            <w:jc w:val="right"/>
            <w:rPr>
              <w:i/>
              <w:color w:val="7F7F7F" w:themeColor="text1" w:themeTint="80"/>
              <w:sz w:val="10"/>
              <w:lang w:val="en-US"/>
            </w:rPr>
          </w:pPr>
        </w:p>
      </w:tc>
    </w:tr>
  </w:tbl>
  <w:p w14:paraId="1B5E39AC" w14:textId="77777777" w:rsidR="006800FD" w:rsidRPr="00AD11E4" w:rsidRDefault="006800FD">
    <w:pPr>
      <w:pStyle w:val="Nagwek"/>
      <w:rPr>
        <w:sz w:val="1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F46AE" w14:textId="73FE4BC6" w:rsidR="006800FD" w:rsidRDefault="00AD11E4">
    <w:pPr>
      <w:pStyle w:val="Nagwek"/>
    </w:pPr>
    <w:r>
      <w:rPr>
        <w:noProof/>
      </w:rPr>
      <w:drawing>
        <wp:inline distT="0" distB="0" distL="0" distR="0" wp14:anchorId="7DADDDF1" wp14:editId="6CF62859">
          <wp:extent cx="1595631" cy="378715"/>
          <wp:effectExtent l="0" t="0" r="5080" b="2540"/>
          <wp:docPr id="1594275427" name="Obraz 1" descr="Obraz zawierający Grafika, projekt graficzny, Czcionka, logo  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275427" name="Obraz 1" descr="Obraz zawierający Grafika, projekt graficzny, Czcionka, logo  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595631" cy="3787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82"/>
    </w:tblGrid>
    <w:tr w:rsidR="006800FD" w:rsidRPr="007D4C67" w14:paraId="7057C066" w14:textId="77777777">
      <w:trPr>
        <w:trHeight w:val="570"/>
      </w:trPr>
      <w:tc>
        <w:tcPr>
          <w:tcW w:w="988" w:type="dxa"/>
        </w:tcPr>
        <w:p w14:paraId="10D5E18B" w14:textId="77777777" w:rsidR="006800FD" w:rsidRDefault="00AD11E4">
          <w:pPr>
            <w:pStyle w:val="Nagwek"/>
            <w:spacing w:after="0" w:line="240" w:lineRule="auto"/>
            <w:jc w:val="left"/>
          </w:pPr>
          <w:r>
            <w:rPr>
              <w:noProof/>
            </w:rPr>
            <w:drawing>
              <wp:anchor distT="0" distB="0" distL="114300" distR="114300" simplePos="0" relativeHeight="251661312" behindDoc="1" locked="1" layoutInCell="1" allowOverlap="1" wp14:anchorId="08307DFA" wp14:editId="475D9758">
                <wp:simplePos x="0" y="0"/>
                <wp:positionH relativeFrom="column">
                  <wp:posOffset>26035</wp:posOffset>
                </wp:positionH>
                <wp:positionV relativeFrom="line">
                  <wp:posOffset>21590</wp:posOffset>
                </wp:positionV>
                <wp:extent cx="340360" cy="326390"/>
                <wp:effectExtent l="0" t="0" r="2540" b="0"/>
                <wp:wrapNone/>
                <wp:docPr id="891988102" name="Obraz 891988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az 3"/>
                        <pic:cNvPicPr>
                          <a:picLocks noChangeAspect="1" noChangeArrowheads="1"/>
                        </pic:cNvPicPr>
                      </pic:nvPicPr>
                      <pic:blipFill rotWithShape="1">
                        <a:blip r:embed="rId1" r:link="rId2"/>
                        <a:srcRect r="75295"/>
                        <a:stretch/>
                      </pic:blipFill>
                      <pic:spPr bwMode="auto">
                        <a:xfrm>
                          <a:off x="0" y="0"/>
                          <a:ext cx="340360" cy="3263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082" w:type="dxa"/>
        </w:tcPr>
        <w:p w14:paraId="783A518F" w14:textId="77777777" w:rsidR="006800FD" w:rsidRPr="00AD11E4" w:rsidRDefault="00AD11E4">
          <w:pPr>
            <w:pStyle w:val="P68B1DB1-Nagwek33"/>
            <w:spacing w:after="0" w:line="240" w:lineRule="auto"/>
            <w:jc w:val="right"/>
            <w:rPr>
              <w:lang w:val="en-US"/>
            </w:rPr>
          </w:pPr>
          <w:r w:rsidRPr="00AD11E4">
            <w:rPr>
              <w:lang w:val="en-US"/>
            </w:rPr>
            <w:t>APPENDIX NO. 1</w:t>
          </w:r>
          <w:r w:rsidRPr="00AD11E4">
            <w:rPr>
              <w:lang w:val="en-US"/>
            </w:rPr>
            <w:br/>
            <w:t xml:space="preserve"> to the Invitation </w:t>
          </w:r>
          <w:r w:rsidRPr="00AD11E4">
            <w:rPr>
              <w:lang w:val="en-US"/>
            </w:rPr>
            <w:br/>
            <w:t xml:space="preserve">to prequalification in the procedure for Selection of the EPC Contractor of the </w:t>
          </w:r>
          <w:r w:rsidRPr="00AD11E4">
            <w:rPr>
              <w:lang w:val="en-US"/>
            </w:rPr>
            <w:br/>
            <w:t xml:space="preserve">Recycling Park Sp. z o.o. Waste-to-Energy Plant in Kamionka </w:t>
          </w:r>
        </w:p>
      </w:tc>
    </w:tr>
    <w:tr w:rsidR="006800FD" w:rsidRPr="007D4C67" w14:paraId="6363D6B3" w14:textId="77777777">
      <w:trPr>
        <w:trHeight w:val="68"/>
      </w:trPr>
      <w:tc>
        <w:tcPr>
          <w:tcW w:w="988" w:type="dxa"/>
          <w:tcBorders>
            <w:bottom w:val="single" w:sz="4" w:space="0" w:color="auto"/>
          </w:tcBorders>
        </w:tcPr>
        <w:p w14:paraId="717D0728" w14:textId="77777777" w:rsidR="006800FD" w:rsidRPr="00AD11E4" w:rsidRDefault="006800FD">
          <w:pPr>
            <w:pStyle w:val="Nagwek"/>
            <w:spacing w:after="0" w:line="240" w:lineRule="auto"/>
            <w:jc w:val="left"/>
            <w:rPr>
              <w:sz w:val="10"/>
              <w:lang w:val="en-US"/>
            </w:rPr>
          </w:pPr>
        </w:p>
      </w:tc>
      <w:tc>
        <w:tcPr>
          <w:tcW w:w="8082" w:type="dxa"/>
          <w:tcBorders>
            <w:bottom w:val="single" w:sz="4" w:space="0" w:color="auto"/>
          </w:tcBorders>
        </w:tcPr>
        <w:p w14:paraId="64887E58" w14:textId="77777777" w:rsidR="006800FD" w:rsidRPr="00AD11E4" w:rsidRDefault="006800FD">
          <w:pPr>
            <w:pStyle w:val="Nagwek"/>
            <w:spacing w:after="0" w:line="240" w:lineRule="auto"/>
            <w:jc w:val="right"/>
            <w:rPr>
              <w:i/>
              <w:color w:val="7F7F7F" w:themeColor="text1" w:themeTint="80"/>
              <w:sz w:val="10"/>
              <w:lang w:val="en-US"/>
            </w:rPr>
          </w:pPr>
        </w:p>
      </w:tc>
    </w:tr>
  </w:tbl>
  <w:p w14:paraId="5C1BAB1F" w14:textId="7D759C1B" w:rsidR="006800FD" w:rsidRPr="00AD11E4" w:rsidRDefault="006800FD">
    <w:pPr>
      <w:pStyle w:val="Nagwek"/>
      <w:rPr>
        <w:sz w:val="1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5BEC"/>
    <w:multiLevelType w:val="hybridMultilevel"/>
    <w:tmpl w:val="AFFCFED0"/>
    <w:lvl w:ilvl="0" w:tplc="47248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424090"/>
    <w:multiLevelType w:val="hybridMultilevel"/>
    <w:tmpl w:val="991689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CB01AC"/>
    <w:multiLevelType w:val="hybridMultilevel"/>
    <w:tmpl w:val="BD6A111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20BF0444"/>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161FFB"/>
    <w:multiLevelType w:val="hybridMultilevel"/>
    <w:tmpl w:val="AA5E70C0"/>
    <w:lvl w:ilvl="0" w:tplc="E5A8FAD0">
      <w:start w:val="1"/>
      <w:numFmt w:val="decimal"/>
      <w:lvlText w:val="%1."/>
      <w:lvlJc w:val="left"/>
      <w:pPr>
        <w:tabs>
          <w:tab w:val="num" w:pos="720"/>
        </w:tabs>
        <w:ind w:left="720" w:hanging="360"/>
      </w:pPr>
      <w:rPr>
        <w:rFonts w:ascii="Calibri" w:eastAsia="Times New Roman" w:hAnsi="Calibri" w:cs="Calibri"/>
      </w:rPr>
    </w:lvl>
    <w:lvl w:ilvl="1" w:tplc="73B69F0A">
      <w:start w:val="2"/>
      <w:numFmt w:val="lowerLetter"/>
      <w:lvlText w:val="%2)"/>
      <w:lvlJc w:val="left"/>
      <w:pPr>
        <w:tabs>
          <w:tab w:val="num" w:pos="1440"/>
        </w:tabs>
        <w:ind w:left="1440" w:hanging="360"/>
      </w:pPr>
      <w:rPr>
        <w:rFonts w:ascii="Times New Roman" w:hAnsi="Times New Roman" w:cs="Times New Roman" w:hint="default"/>
        <w:dstrike w:val="0"/>
        <w:color w:val="auto"/>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25B30A64"/>
    <w:multiLevelType w:val="multilevel"/>
    <w:tmpl w:val="F050DA96"/>
    <w:lvl w:ilvl="0">
      <w:start w:val="2"/>
      <w:numFmt w:val="decimal"/>
      <w:lvlText w:val="%1"/>
      <w:lvlJc w:val="left"/>
      <w:pPr>
        <w:ind w:left="360" w:hanging="360"/>
      </w:pPr>
      <w:rPr>
        <w:rFonts w:hint="default"/>
        <w:u w:val="single"/>
      </w:rPr>
    </w:lvl>
    <w:lvl w:ilvl="1">
      <w:start w:val="1"/>
      <w:numFmt w:val="decimal"/>
      <w:lvlText w:val="%1.%2"/>
      <w:lvlJc w:val="left"/>
      <w:pPr>
        <w:ind w:left="1068" w:hanging="360"/>
      </w:pPr>
      <w:rPr>
        <w:rFonts w:hint="default"/>
        <w:u w:val="none"/>
      </w:rPr>
    </w:lvl>
    <w:lvl w:ilvl="2">
      <w:start w:val="1"/>
      <w:numFmt w:val="decimal"/>
      <w:lvlText w:val="%1.%2.%3"/>
      <w:lvlJc w:val="left"/>
      <w:pPr>
        <w:ind w:left="2136" w:hanging="720"/>
      </w:pPr>
      <w:rPr>
        <w:rFonts w:hint="default"/>
        <w:u w:val="single"/>
      </w:rPr>
    </w:lvl>
    <w:lvl w:ilvl="3">
      <w:start w:val="1"/>
      <w:numFmt w:val="decimal"/>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824" w:hanging="2160"/>
      </w:pPr>
      <w:rPr>
        <w:rFonts w:hint="default"/>
        <w:u w:val="single"/>
      </w:rPr>
    </w:lvl>
  </w:abstractNum>
  <w:abstractNum w:abstractNumId="6" w15:restartNumberingAfterBreak="0">
    <w:nsid w:val="28D10D88"/>
    <w:multiLevelType w:val="hybridMultilevel"/>
    <w:tmpl w:val="CC7A22C0"/>
    <w:lvl w:ilvl="0" w:tplc="F7CA9A1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22543E"/>
    <w:multiLevelType w:val="multilevel"/>
    <w:tmpl w:val="DE561494"/>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3."/>
      <w:lvlJc w:val="left"/>
      <w:pPr>
        <w:ind w:left="2160" w:hanging="1080"/>
      </w:pPr>
      <w:rPr>
        <w:rFonts w:ascii="Trebuchet MS" w:eastAsia="Times New Roman" w:hAnsi="Trebuchet MS" w:cs="Verdana"/>
      </w:rPr>
    </w:lvl>
    <w:lvl w:ilvl="3">
      <w:start w:val="1"/>
      <w:numFmt w:val="decimal"/>
      <w:isLgl/>
      <w:lvlText w:val="%1.%2.%3.%4."/>
      <w:lvlJc w:val="left"/>
      <w:pPr>
        <w:ind w:left="2520" w:hanging="1080"/>
      </w:pPr>
      <w:rPr>
        <w:rFonts w:cs="Times New Roman"/>
      </w:rPr>
    </w:lvl>
    <w:lvl w:ilvl="4">
      <w:start w:val="1"/>
      <w:numFmt w:val="decimal"/>
      <w:isLgl/>
      <w:lvlText w:val="%1.%2.%3.%4.%5."/>
      <w:lvlJc w:val="left"/>
      <w:pPr>
        <w:ind w:left="3240" w:hanging="1440"/>
      </w:pPr>
      <w:rPr>
        <w:rFonts w:cs="Times New Roman"/>
      </w:rPr>
    </w:lvl>
    <w:lvl w:ilvl="5">
      <w:start w:val="1"/>
      <w:numFmt w:val="decimal"/>
      <w:isLgl/>
      <w:lvlText w:val="%1.%2.%3.%4.%5.%6."/>
      <w:lvlJc w:val="left"/>
      <w:pPr>
        <w:ind w:left="3960" w:hanging="1800"/>
      </w:pPr>
      <w:rPr>
        <w:rFonts w:cs="Times New Roman"/>
      </w:rPr>
    </w:lvl>
    <w:lvl w:ilvl="6">
      <w:start w:val="1"/>
      <w:numFmt w:val="decimal"/>
      <w:isLgl/>
      <w:lvlText w:val="%1.%2.%3.%4.%5.%6.%7."/>
      <w:lvlJc w:val="left"/>
      <w:pPr>
        <w:ind w:left="4680" w:hanging="2160"/>
      </w:pPr>
      <w:rPr>
        <w:rFonts w:cs="Times New Roman"/>
      </w:rPr>
    </w:lvl>
    <w:lvl w:ilvl="7">
      <w:start w:val="1"/>
      <w:numFmt w:val="decimal"/>
      <w:isLgl/>
      <w:lvlText w:val="%1.%2.%3.%4.%5.%6.%7.%8."/>
      <w:lvlJc w:val="left"/>
      <w:pPr>
        <w:ind w:left="5040" w:hanging="2160"/>
      </w:pPr>
      <w:rPr>
        <w:rFonts w:cs="Times New Roman"/>
      </w:rPr>
    </w:lvl>
    <w:lvl w:ilvl="8">
      <w:start w:val="1"/>
      <w:numFmt w:val="decimal"/>
      <w:isLgl/>
      <w:lvlText w:val="%1.%2.%3.%4.%5.%6.%7.%8.%9."/>
      <w:lvlJc w:val="left"/>
      <w:pPr>
        <w:ind w:left="5760" w:hanging="2520"/>
      </w:pPr>
      <w:rPr>
        <w:rFonts w:cs="Times New Roman"/>
      </w:rPr>
    </w:lvl>
  </w:abstractNum>
  <w:abstractNum w:abstractNumId="8" w15:restartNumberingAfterBreak="0">
    <w:nsid w:val="4D3371FA"/>
    <w:multiLevelType w:val="hybridMultilevel"/>
    <w:tmpl w:val="C7C8C5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3AE5E00"/>
    <w:multiLevelType w:val="hybridMultilevel"/>
    <w:tmpl w:val="9CB44708"/>
    <w:lvl w:ilvl="0" w:tplc="8A30E6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0E4BC8"/>
    <w:multiLevelType w:val="hybridMultilevel"/>
    <w:tmpl w:val="01FC69E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6D0829A4"/>
    <w:multiLevelType w:val="hybridMultilevel"/>
    <w:tmpl w:val="E196F138"/>
    <w:lvl w:ilvl="0" w:tplc="0415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74DB42A1"/>
    <w:multiLevelType w:val="hybridMultilevel"/>
    <w:tmpl w:val="D81AF68C"/>
    <w:lvl w:ilvl="0" w:tplc="04150011">
      <w:start w:val="1"/>
      <w:numFmt w:val="decimal"/>
      <w:lvlText w:val="%1)"/>
      <w:lvlJc w:val="left"/>
      <w:pPr>
        <w:tabs>
          <w:tab w:val="num" w:pos="720"/>
        </w:tabs>
        <w:ind w:left="720" w:hanging="360"/>
      </w:pPr>
      <w:rPr>
        <w:rFonts w:hint="default"/>
      </w:rPr>
    </w:lvl>
    <w:lvl w:ilvl="1" w:tplc="73B69F0A">
      <w:start w:val="2"/>
      <w:numFmt w:val="lowerLetter"/>
      <w:lvlText w:val="%2)"/>
      <w:lvlJc w:val="left"/>
      <w:pPr>
        <w:tabs>
          <w:tab w:val="num" w:pos="1440"/>
        </w:tabs>
        <w:ind w:left="1440" w:hanging="360"/>
      </w:pPr>
      <w:rPr>
        <w:rFonts w:ascii="Times New Roman" w:hAnsi="Times New Roman" w:cs="Times New Roman" w:hint="default"/>
        <w:dstrike w:val="0"/>
        <w:color w:val="auto"/>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76502A16"/>
    <w:multiLevelType w:val="hybridMultilevel"/>
    <w:tmpl w:val="F2789D76"/>
    <w:lvl w:ilvl="0" w:tplc="B6267410">
      <w:start w:val="1"/>
      <w:numFmt w:val="decimal"/>
      <w:lvlText w:val="%1)"/>
      <w:lvlJc w:val="left"/>
      <w:pPr>
        <w:ind w:left="1170" w:hanging="45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69877267">
    <w:abstractNumId w:val="4"/>
  </w:num>
  <w:num w:numId="2" w16cid:durableId="1584297411">
    <w:abstractNumId w:val="12"/>
  </w:num>
  <w:num w:numId="3" w16cid:durableId="97871566">
    <w:abstractNumId w:val="13"/>
  </w:num>
  <w:num w:numId="4" w16cid:durableId="643044644">
    <w:abstractNumId w:val="1"/>
  </w:num>
  <w:num w:numId="5" w16cid:durableId="8849474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8488617">
    <w:abstractNumId w:val="6"/>
  </w:num>
  <w:num w:numId="7" w16cid:durableId="1252275120">
    <w:abstractNumId w:val="2"/>
  </w:num>
  <w:num w:numId="8" w16cid:durableId="12789473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4414946">
    <w:abstractNumId w:val="5"/>
  </w:num>
  <w:num w:numId="10" w16cid:durableId="5182784">
    <w:abstractNumId w:val="10"/>
  </w:num>
  <w:num w:numId="11" w16cid:durableId="1001657714">
    <w:abstractNumId w:val="11"/>
  </w:num>
  <w:num w:numId="12" w16cid:durableId="1706254203">
    <w:abstractNumId w:val="9"/>
  </w:num>
  <w:num w:numId="13" w16cid:durableId="1036154061">
    <w:abstractNumId w:val="0"/>
  </w:num>
  <w:num w:numId="14" w16cid:durableId="11179863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trackRevisions/>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15C"/>
    <w:rsid w:val="0000202B"/>
    <w:rsid w:val="000048EF"/>
    <w:rsid w:val="00010322"/>
    <w:rsid w:val="00020F4E"/>
    <w:rsid w:val="00043C59"/>
    <w:rsid w:val="00055134"/>
    <w:rsid w:val="00066DAF"/>
    <w:rsid w:val="0007438B"/>
    <w:rsid w:val="000752A6"/>
    <w:rsid w:val="000B0A01"/>
    <w:rsid w:val="000F7CB3"/>
    <w:rsid w:val="00107083"/>
    <w:rsid w:val="001603D2"/>
    <w:rsid w:val="0017125F"/>
    <w:rsid w:val="001740F2"/>
    <w:rsid w:val="00194A0C"/>
    <w:rsid w:val="001A779A"/>
    <w:rsid w:val="001E5926"/>
    <w:rsid w:val="001E6E98"/>
    <w:rsid w:val="00215EC2"/>
    <w:rsid w:val="00232BA2"/>
    <w:rsid w:val="00234728"/>
    <w:rsid w:val="00245989"/>
    <w:rsid w:val="00246E57"/>
    <w:rsid w:val="002509EF"/>
    <w:rsid w:val="00254383"/>
    <w:rsid w:val="00262CEC"/>
    <w:rsid w:val="002811A6"/>
    <w:rsid w:val="002925A7"/>
    <w:rsid w:val="002957D4"/>
    <w:rsid w:val="002A5C3B"/>
    <w:rsid w:val="002B1FA3"/>
    <w:rsid w:val="002D1146"/>
    <w:rsid w:val="002D36CB"/>
    <w:rsid w:val="002E572A"/>
    <w:rsid w:val="002E5EC5"/>
    <w:rsid w:val="002F0D53"/>
    <w:rsid w:val="0030382F"/>
    <w:rsid w:val="00311B0D"/>
    <w:rsid w:val="00325F88"/>
    <w:rsid w:val="00327A15"/>
    <w:rsid w:val="00354D96"/>
    <w:rsid w:val="00365265"/>
    <w:rsid w:val="003765BD"/>
    <w:rsid w:val="0038321B"/>
    <w:rsid w:val="0039432A"/>
    <w:rsid w:val="00396358"/>
    <w:rsid w:val="003A70C9"/>
    <w:rsid w:val="003B6ACB"/>
    <w:rsid w:val="003D1BC5"/>
    <w:rsid w:val="003D3E6A"/>
    <w:rsid w:val="003D5087"/>
    <w:rsid w:val="003E58DC"/>
    <w:rsid w:val="00403829"/>
    <w:rsid w:val="00442268"/>
    <w:rsid w:val="00443092"/>
    <w:rsid w:val="00450C7A"/>
    <w:rsid w:val="00463445"/>
    <w:rsid w:val="0047093D"/>
    <w:rsid w:val="004A651E"/>
    <w:rsid w:val="004C15E2"/>
    <w:rsid w:val="004D49CE"/>
    <w:rsid w:val="004E54B3"/>
    <w:rsid w:val="004F1758"/>
    <w:rsid w:val="004F4B5D"/>
    <w:rsid w:val="005076EE"/>
    <w:rsid w:val="005107C7"/>
    <w:rsid w:val="0051287C"/>
    <w:rsid w:val="00550F5B"/>
    <w:rsid w:val="00555427"/>
    <w:rsid w:val="005568F0"/>
    <w:rsid w:val="00596B4C"/>
    <w:rsid w:val="005A5879"/>
    <w:rsid w:val="005B4C2D"/>
    <w:rsid w:val="005B64DD"/>
    <w:rsid w:val="005C2086"/>
    <w:rsid w:val="005C75AC"/>
    <w:rsid w:val="005D56C0"/>
    <w:rsid w:val="00606763"/>
    <w:rsid w:val="00626EA9"/>
    <w:rsid w:val="00643823"/>
    <w:rsid w:val="00644FF2"/>
    <w:rsid w:val="00647131"/>
    <w:rsid w:val="00656C16"/>
    <w:rsid w:val="00662F61"/>
    <w:rsid w:val="006800FD"/>
    <w:rsid w:val="00682804"/>
    <w:rsid w:val="0069199B"/>
    <w:rsid w:val="00695F51"/>
    <w:rsid w:val="006B2204"/>
    <w:rsid w:val="006C1C49"/>
    <w:rsid w:val="006C1D3F"/>
    <w:rsid w:val="006D3107"/>
    <w:rsid w:val="007014D2"/>
    <w:rsid w:val="00722462"/>
    <w:rsid w:val="007226C4"/>
    <w:rsid w:val="00730A6D"/>
    <w:rsid w:val="0073245F"/>
    <w:rsid w:val="00732D60"/>
    <w:rsid w:val="00741763"/>
    <w:rsid w:val="00743685"/>
    <w:rsid w:val="00744A8F"/>
    <w:rsid w:val="00747EF5"/>
    <w:rsid w:val="00753D86"/>
    <w:rsid w:val="00765DA1"/>
    <w:rsid w:val="00770926"/>
    <w:rsid w:val="00775486"/>
    <w:rsid w:val="00790899"/>
    <w:rsid w:val="00792504"/>
    <w:rsid w:val="007B62EE"/>
    <w:rsid w:val="007B6D22"/>
    <w:rsid w:val="007C4B5D"/>
    <w:rsid w:val="007C5DA3"/>
    <w:rsid w:val="007D4C67"/>
    <w:rsid w:val="007D7FA0"/>
    <w:rsid w:val="007F29F5"/>
    <w:rsid w:val="007F2C12"/>
    <w:rsid w:val="007F66EA"/>
    <w:rsid w:val="00842E32"/>
    <w:rsid w:val="00845275"/>
    <w:rsid w:val="00884432"/>
    <w:rsid w:val="00884DB7"/>
    <w:rsid w:val="008C0D9A"/>
    <w:rsid w:val="008C175E"/>
    <w:rsid w:val="008C2E98"/>
    <w:rsid w:val="008C4CC3"/>
    <w:rsid w:val="008D686E"/>
    <w:rsid w:val="008E0BBC"/>
    <w:rsid w:val="008E4390"/>
    <w:rsid w:val="008E59A3"/>
    <w:rsid w:val="008E6AFF"/>
    <w:rsid w:val="009217AE"/>
    <w:rsid w:val="009249C7"/>
    <w:rsid w:val="00941E33"/>
    <w:rsid w:val="00942475"/>
    <w:rsid w:val="009442D8"/>
    <w:rsid w:val="009454F8"/>
    <w:rsid w:val="00957A00"/>
    <w:rsid w:val="00971719"/>
    <w:rsid w:val="009A2F9A"/>
    <w:rsid w:val="009B1CE6"/>
    <w:rsid w:val="009D2EED"/>
    <w:rsid w:val="009D326A"/>
    <w:rsid w:val="009F18CA"/>
    <w:rsid w:val="009F3841"/>
    <w:rsid w:val="009F7386"/>
    <w:rsid w:val="00A03C84"/>
    <w:rsid w:val="00A0715C"/>
    <w:rsid w:val="00A36A10"/>
    <w:rsid w:val="00A43FB5"/>
    <w:rsid w:val="00A6297A"/>
    <w:rsid w:val="00A966AD"/>
    <w:rsid w:val="00AC29DE"/>
    <w:rsid w:val="00AD11E4"/>
    <w:rsid w:val="00AD122E"/>
    <w:rsid w:val="00AD6315"/>
    <w:rsid w:val="00AE7548"/>
    <w:rsid w:val="00B006CF"/>
    <w:rsid w:val="00B06D63"/>
    <w:rsid w:val="00B152E9"/>
    <w:rsid w:val="00B15B10"/>
    <w:rsid w:val="00B22A4C"/>
    <w:rsid w:val="00B36B89"/>
    <w:rsid w:val="00B37B79"/>
    <w:rsid w:val="00B63995"/>
    <w:rsid w:val="00B64569"/>
    <w:rsid w:val="00B64FA5"/>
    <w:rsid w:val="00B65BC8"/>
    <w:rsid w:val="00B77996"/>
    <w:rsid w:val="00B93469"/>
    <w:rsid w:val="00BB5E91"/>
    <w:rsid w:val="00BC5328"/>
    <w:rsid w:val="00BC7238"/>
    <w:rsid w:val="00BD4C7E"/>
    <w:rsid w:val="00BF6181"/>
    <w:rsid w:val="00C07CF8"/>
    <w:rsid w:val="00C11D37"/>
    <w:rsid w:val="00C11F98"/>
    <w:rsid w:val="00C17E62"/>
    <w:rsid w:val="00C371CE"/>
    <w:rsid w:val="00C52A95"/>
    <w:rsid w:val="00C67AB3"/>
    <w:rsid w:val="00C7243C"/>
    <w:rsid w:val="00C7560E"/>
    <w:rsid w:val="00C77FF1"/>
    <w:rsid w:val="00C8416D"/>
    <w:rsid w:val="00C933D1"/>
    <w:rsid w:val="00C944DF"/>
    <w:rsid w:val="00CA5C56"/>
    <w:rsid w:val="00CB5FDB"/>
    <w:rsid w:val="00CC659F"/>
    <w:rsid w:val="00CE1335"/>
    <w:rsid w:val="00D002D2"/>
    <w:rsid w:val="00D16368"/>
    <w:rsid w:val="00D35CD5"/>
    <w:rsid w:val="00D6030E"/>
    <w:rsid w:val="00D735E3"/>
    <w:rsid w:val="00D75681"/>
    <w:rsid w:val="00DA166C"/>
    <w:rsid w:val="00DB1AF7"/>
    <w:rsid w:val="00DB6E50"/>
    <w:rsid w:val="00DE6164"/>
    <w:rsid w:val="00DF6AD7"/>
    <w:rsid w:val="00E179AC"/>
    <w:rsid w:val="00E224E5"/>
    <w:rsid w:val="00E2496D"/>
    <w:rsid w:val="00E40904"/>
    <w:rsid w:val="00E556E8"/>
    <w:rsid w:val="00E67D1D"/>
    <w:rsid w:val="00E85F97"/>
    <w:rsid w:val="00E93EAA"/>
    <w:rsid w:val="00E97BD1"/>
    <w:rsid w:val="00EA2946"/>
    <w:rsid w:val="00EB4845"/>
    <w:rsid w:val="00EB738D"/>
    <w:rsid w:val="00F07879"/>
    <w:rsid w:val="00F10A21"/>
    <w:rsid w:val="00F1219E"/>
    <w:rsid w:val="00F214BC"/>
    <w:rsid w:val="00F22756"/>
    <w:rsid w:val="00F346F1"/>
    <w:rsid w:val="00F35870"/>
    <w:rsid w:val="00F41C28"/>
    <w:rsid w:val="00F65732"/>
    <w:rsid w:val="00F66ABF"/>
    <w:rsid w:val="00F963EE"/>
    <w:rsid w:val="00FA4E1C"/>
    <w:rsid w:val="00FB4220"/>
    <w:rsid w:val="00FB643C"/>
    <w:rsid w:val="00FB7DFC"/>
    <w:rsid w:val="00FD2DB2"/>
    <w:rsid w:val="00FE3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69DF9"/>
  <w15:chartTrackingRefBased/>
  <w15:docId w15:val="{B52DCCCC-637E-4593-8003-45B3A6C19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7CB3"/>
    <w:pPr>
      <w:spacing w:after="180" w:line="276" w:lineRule="auto"/>
      <w:jc w:val="both"/>
    </w:pPr>
    <w:rPr>
      <w:rFonts w:ascii="Trebuchet MS" w:eastAsia="Times New Roman" w:hAnsi="Trebuchet MS"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C0D9A"/>
    <w:pPr>
      <w:tabs>
        <w:tab w:val="center" w:pos="4536"/>
        <w:tab w:val="right" w:pos="9072"/>
      </w:tabs>
    </w:pPr>
  </w:style>
  <w:style w:type="character" w:customStyle="1" w:styleId="NagwekZnak">
    <w:name w:val="Nagłówek Znak"/>
    <w:basedOn w:val="Domylnaczcionkaakapitu"/>
    <w:link w:val="Nagwek"/>
    <w:uiPriority w:val="99"/>
    <w:rsid w:val="008C0D9A"/>
  </w:style>
  <w:style w:type="paragraph" w:styleId="Stopka">
    <w:name w:val="footer"/>
    <w:basedOn w:val="Normalny"/>
    <w:link w:val="StopkaZnak"/>
    <w:uiPriority w:val="99"/>
    <w:unhideWhenUsed/>
    <w:rsid w:val="008C0D9A"/>
    <w:pPr>
      <w:tabs>
        <w:tab w:val="center" w:pos="4536"/>
        <w:tab w:val="right" w:pos="9072"/>
      </w:tabs>
    </w:pPr>
  </w:style>
  <w:style w:type="character" w:customStyle="1" w:styleId="StopkaZnak">
    <w:name w:val="Stopka Znak"/>
    <w:basedOn w:val="Domylnaczcionkaakapitu"/>
    <w:link w:val="Stopka"/>
    <w:uiPriority w:val="99"/>
    <w:rsid w:val="008C0D9A"/>
  </w:style>
  <w:style w:type="paragraph" w:styleId="Tekstpodstawowy">
    <w:name w:val="Body Text"/>
    <w:aliases w:val="a2,Znak"/>
    <w:basedOn w:val="Normalny"/>
    <w:link w:val="TekstpodstawowyZnak"/>
    <w:uiPriority w:val="99"/>
    <w:rsid w:val="008C0D9A"/>
    <w:rPr>
      <w:rFonts w:ascii="Arial" w:hAnsi="Arial" w:cs="Arial"/>
    </w:rPr>
  </w:style>
  <w:style w:type="character" w:customStyle="1" w:styleId="TekstpodstawowyZnak">
    <w:name w:val="Tekst podstawowy Znak"/>
    <w:aliases w:val="a2 Znak,Znak Znak"/>
    <w:basedOn w:val="Domylnaczcionkaakapitu"/>
    <w:link w:val="Tekstpodstawowy"/>
    <w:uiPriority w:val="99"/>
    <w:rsid w:val="008C0D9A"/>
    <w:rPr>
      <w:rFonts w:ascii="Arial" w:eastAsia="Times New Roman" w:hAnsi="Arial" w:cs="Arial"/>
      <w:color w:val="000000"/>
    </w:rPr>
  </w:style>
  <w:style w:type="paragraph" w:styleId="Tekstpodstawowy2">
    <w:name w:val="Body Text 2"/>
    <w:basedOn w:val="Normalny"/>
    <w:link w:val="Tekstpodstawowy2Znak"/>
    <w:uiPriority w:val="99"/>
    <w:rsid w:val="008C0D9A"/>
  </w:style>
  <w:style w:type="character" w:customStyle="1" w:styleId="Tekstpodstawowy2Znak">
    <w:name w:val="Tekst podstawowy 2 Znak"/>
    <w:basedOn w:val="Domylnaczcionkaakapitu"/>
    <w:link w:val="Tekstpodstawowy2"/>
    <w:uiPriority w:val="99"/>
    <w:rsid w:val="008C0D9A"/>
    <w:rPr>
      <w:rFonts w:ascii="Calibri" w:eastAsia="Times New Roman" w:hAnsi="Calibri" w:cs="Calibri"/>
      <w:color w:val="000000"/>
    </w:rPr>
  </w:style>
  <w:style w:type="paragraph" w:styleId="Zwykytekst">
    <w:name w:val="Plain Text"/>
    <w:basedOn w:val="Normalny"/>
    <w:link w:val="ZwykytekstZnak"/>
    <w:rsid w:val="008C0D9A"/>
    <w:rPr>
      <w:rFonts w:ascii="Courier New" w:hAnsi="Courier New" w:cs="Courier New"/>
      <w:sz w:val="20"/>
    </w:rPr>
  </w:style>
  <w:style w:type="character" w:customStyle="1" w:styleId="ZwykytekstZnak">
    <w:name w:val="Zwykły tekst Znak"/>
    <w:basedOn w:val="Domylnaczcionkaakapitu"/>
    <w:link w:val="Zwykytekst"/>
    <w:rsid w:val="008C0D9A"/>
    <w:rPr>
      <w:rFonts w:ascii="Courier New" w:eastAsia="Times New Roman" w:hAnsi="Courier New" w:cs="Courier New"/>
      <w:color w:val="000000"/>
      <w:sz w:val="20"/>
    </w:rPr>
  </w:style>
  <w:style w:type="paragraph" w:styleId="Akapitzlist">
    <w:name w:val="List Paragraph"/>
    <w:basedOn w:val="Normalny"/>
    <w:uiPriority w:val="34"/>
    <w:rsid w:val="0047093D"/>
    <w:pPr>
      <w:ind w:left="720"/>
      <w:contextualSpacing/>
    </w:pPr>
  </w:style>
  <w:style w:type="paragraph" w:styleId="Tekstprzypisudolnego">
    <w:name w:val="footnote text"/>
    <w:basedOn w:val="Normalny"/>
    <w:link w:val="TekstprzypisudolnegoZnak"/>
    <w:uiPriority w:val="99"/>
    <w:unhideWhenUsed/>
    <w:rsid w:val="0047093D"/>
    <w:rPr>
      <w:rFonts w:ascii="Arial" w:hAnsi="Arial" w:cs="Times New Roman"/>
      <w:color w:val="auto"/>
      <w:sz w:val="20"/>
    </w:rPr>
  </w:style>
  <w:style w:type="character" w:customStyle="1" w:styleId="TekstprzypisudolnegoZnak">
    <w:name w:val="Tekst przypisu dolnego Znak"/>
    <w:basedOn w:val="Domylnaczcionkaakapitu"/>
    <w:link w:val="Tekstprzypisudolnego"/>
    <w:uiPriority w:val="99"/>
    <w:qFormat/>
    <w:rsid w:val="0047093D"/>
    <w:rPr>
      <w:rFonts w:ascii="Arial" w:eastAsia="Times New Roman" w:hAnsi="Arial" w:cs="Times New Roman"/>
      <w:sz w:val="20"/>
    </w:rPr>
  </w:style>
  <w:style w:type="character" w:styleId="Odwoanieprzypisudolnego">
    <w:name w:val="footnote reference"/>
    <w:uiPriority w:val="99"/>
    <w:semiHidden/>
    <w:unhideWhenUsed/>
    <w:rsid w:val="0047093D"/>
    <w:rPr>
      <w:vertAlign w:val="superscript"/>
    </w:rPr>
  </w:style>
  <w:style w:type="table" w:styleId="Tabela-Siatka">
    <w:name w:val="Table Grid"/>
    <w:basedOn w:val="Standardowy"/>
    <w:uiPriority w:val="59"/>
    <w:rsid w:val="00E67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695F51"/>
    <w:pPr>
      <w:spacing w:after="0" w:line="240" w:lineRule="auto"/>
    </w:pPr>
    <w:rPr>
      <w:rFonts w:ascii="Calibri" w:eastAsia="Times New Roman" w:hAnsi="Calibri" w:cs="Calibri"/>
      <w:color w:val="000000"/>
    </w:rPr>
  </w:style>
  <w:style w:type="character" w:styleId="Odwoaniedokomentarza">
    <w:name w:val="annotation reference"/>
    <w:basedOn w:val="Domylnaczcionkaakapitu"/>
    <w:uiPriority w:val="99"/>
    <w:semiHidden/>
    <w:unhideWhenUsed/>
    <w:rsid w:val="002811A6"/>
    <w:rPr>
      <w:sz w:val="16"/>
    </w:rPr>
  </w:style>
  <w:style w:type="paragraph" w:styleId="Tekstkomentarza">
    <w:name w:val="annotation text"/>
    <w:basedOn w:val="Normalny"/>
    <w:link w:val="TekstkomentarzaZnak"/>
    <w:uiPriority w:val="99"/>
    <w:unhideWhenUsed/>
    <w:rsid w:val="002811A6"/>
    <w:rPr>
      <w:sz w:val="20"/>
    </w:rPr>
  </w:style>
  <w:style w:type="character" w:customStyle="1" w:styleId="TekstkomentarzaZnak">
    <w:name w:val="Tekst komentarza Znak"/>
    <w:basedOn w:val="Domylnaczcionkaakapitu"/>
    <w:link w:val="Tekstkomentarza"/>
    <w:uiPriority w:val="99"/>
    <w:rsid w:val="002811A6"/>
    <w:rPr>
      <w:rFonts w:ascii="Calibri" w:eastAsia="Times New Roman" w:hAnsi="Calibri" w:cs="Calibri"/>
      <w:color w:val="000000"/>
      <w:sz w:val="20"/>
    </w:rPr>
  </w:style>
  <w:style w:type="paragraph" w:styleId="Tematkomentarza">
    <w:name w:val="annotation subject"/>
    <w:basedOn w:val="Tekstkomentarza"/>
    <w:next w:val="Tekstkomentarza"/>
    <w:link w:val="TematkomentarzaZnak"/>
    <w:uiPriority w:val="99"/>
    <w:semiHidden/>
    <w:unhideWhenUsed/>
    <w:rsid w:val="002811A6"/>
    <w:rPr>
      <w:b/>
    </w:rPr>
  </w:style>
  <w:style w:type="character" w:customStyle="1" w:styleId="TematkomentarzaZnak">
    <w:name w:val="Temat komentarza Znak"/>
    <w:basedOn w:val="TekstkomentarzaZnak"/>
    <w:link w:val="Tematkomentarza"/>
    <w:uiPriority w:val="99"/>
    <w:semiHidden/>
    <w:rsid w:val="002811A6"/>
    <w:rPr>
      <w:rFonts w:ascii="Calibri" w:eastAsia="Times New Roman" w:hAnsi="Calibri" w:cs="Calibri"/>
      <w:b/>
      <w:color w:val="000000"/>
      <w:sz w:val="20"/>
    </w:rPr>
  </w:style>
  <w:style w:type="paragraph" w:customStyle="1" w:styleId="Akapitzlist1">
    <w:name w:val="Akapit z listą1"/>
    <w:basedOn w:val="Normalny"/>
    <w:rsid w:val="008E0BBC"/>
    <w:pPr>
      <w:spacing w:after="160" w:line="256" w:lineRule="auto"/>
      <w:ind w:left="720"/>
    </w:pPr>
    <w:rPr>
      <w:color w:val="auto"/>
    </w:rPr>
  </w:style>
  <w:style w:type="paragraph" w:customStyle="1" w:styleId="E-wcicie">
    <w:name w:val="E-wcięcie"/>
    <w:link w:val="E-wcicieZnak"/>
    <w:qFormat/>
    <w:rsid w:val="001E5926"/>
    <w:pPr>
      <w:spacing w:after="180" w:line="276" w:lineRule="auto"/>
      <w:ind w:left="567"/>
      <w:jc w:val="both"/>
    </w:pPr>
    <w:rPr>
      <w:rFonts w:ascii="Trebuchet MS" w:eastAsia="Times New Roman" w:hAnsi="Trebuchet MS" w:cs="Calibri"/>
      <w:color w:val="000000"/>
    </w:rPr>
  </w:style>
  <w:style w:type="character" w:customStyle="1" w:styleId="E-wcicieZnak">
    <w:name w:val="E-wcięcie Znak"/>
    <w:basedOn w:val="Domylnaczcionkaakapitu"/>
    <w:link w:val="E-wcicie"/>
    <w:rsid w:val="001E5926"/>
    <w:rPr>
      <w:rFonts w:ascii="Trebuchet MS" w:eastAsia="Times New Roman" w:hAnsi="Trebuchet MS" w:cs="Calibri"/>
      <w:color w:val="000000"/>
    </w:rPr>
  </w:style>
  <w:style w:type="paragraph" w:customStyle="1" w:styleId="P68B1DB1-Normalny1">
    <w:name w:val="P68B1DB1-Normalny1"/>
    <w:basedOn w:val="Normalny"/>
    <w:rPr>
      <w:color w:val="003A78"/>
      <w:sz w:val="32"/>
    </w:rPr>
  </w:style>
  <w:style w:type="paragraph" w:customStyle="1" w:styleId="P68B1DB1-Normalny2">
    <w:name w:val="P68B1DB1-Normalny2"/>
    <w:basedOn w:val="Normalny"/>
    <w:rPr>
      <w:rFonts w:cs="Calibri-Bold"/>
      <w:b/>
    </w:rPr>
  </w:style>
  <w:style w:type="paragraph" w:customStyle="1" w:styleId="P68B1DB1-Normalny3">
    <w:name w:val="P68B1DB1-Normalny3"/>
    <w:basedOn w:val="Normalny"/>
    <w:rPr>
      <w:rFonts w:asciiTheme="minorHAnsi" w:eastAsiaTheme="minorHAnsi" w:hAnsiTheme="minorHAnsi" w:cstheme="minorHAnsi"/>
      <w:sz w:val="24"/>
      <w:highlight w:val="yellow"/>
    </w:rPr>
  </w:style>
  <w:style w:type="paragraph" w:customStyle="1" w:styleId="P68B1DB1-Normalny4">
    <w:name w:val="P68B1DB1-Normalny4"/>
    <w:basedOn w:val="Normalny"/>
    <w:rPr>
      <w:b/>
      <w:color w:val="003A78"/>
      <w:sz w:val="24"/>
    </w:rPr>
  </w:style>
  <w:style w:type="paragraph" w:customStyle="1" w:styleId="P68B1DB1-Normalny5">
    <w:name w:val="P68B1DB1-Normalny5"/>
    <w:basedOn w:val="Normalny"/>
    <w:rPr>
      <w:rFonts w:eastAsia="Calibri"/>
    </w:rPr>
  </w:style>
  <w:style w:type="paragraph" w:customStyle="1" w:styleId="P68B1DB1-Normalny6">
    <w:name w:val="P68B1DB1-Normalny6"/>
    <w:basedOn w:val="Normalny"/>
    <w:rPr>
      <w:b/>
    </w:rPr>
  </w:style>
  <w:style w:type="paragraph" w:customStyle="1" w:styleId="P68B1DB1-Normalny7">
    <w:name w:val="P68B1DB1-Normalny7"/>
    <w:basedOn w:val="Normalny"/>
    <w:rPr>
      <w:rFonts w:eastAsia="Arial Unicode MS"/>
      <w:b/>
      <w:color w:val="003A78"/>
    </w:rPr>
  </w:style>
  <w:style w:type="paragraph" w:customStyle="1" w:styleId="P68B1DB1-E-wcicie8">
    <w:name w:val="P68B1DB1-E-wcicie8"/>
    <w:basedOn w:val="E-wcicie"/>
    <w:rPr>
      <w:rFonts w:eastAsia="Arial Unicode MS"/>
    </w:rPr>
  </w:style>
  <w:style w:type="paragraph" w:customStyle="1" w:styleId="P68B1DB1-Normalny9">
    <w:name w:val="P68B1DB1-Normalny9"/>
    <w:basedOn w:val="Normalny"/>
    <w:rPr>
      <w:rFonts w:eastAsia="Arial Unicode MS"/>
      <w:b/>
      <w:sz w:val="16"/>
    </w:rPr>
  </w:style>
  <w:style w:type="paragraph" w:customStyle="1" w:styleId="P68B1DB1-Akapitzlist10">
    <w:name w:val="P68B1DB1-Akapitzlist10"/>
    <w:basedOn w:val="Akapitzlist"/>
    <w:rPr>
      <w:rFonts w:eastAsia="Arial Unicode MS"/>
    </w:rPr>
  </w:style>
  <w:style w:type="paragraph" w:customStyle="1" w:styleId="P68B1DB1-Normalny11">
    <w:name w:val="P68B1DB1-Normalny11"/>
    <w:basedOn w:val="Normalny"/>
    <w:rPr>
      <w:rFonts w:eastAsia="Arial Unicode MS"/>
    </w:rPr>
  </w:style>
  <w:style w:type="paragraph" w:customStyle="1" w:styleId="P68B1DB1-Normalny12">
    <w:name w:val="P68B1DB1-Normalny12"/>
    <w:basedOn w:val="Normalny"/>
    <w:rPr>
      <w:rFonts w:eastAsia="Arial Unicode MS"/>
      <w:b/>
    </w:rPr>
  </w:style>
  <w:style w:type="paragraph" w:customStyle="1" w:styleId="P68B1DB1-Normalny13">
    <w:name w:val="P68B1DB1-Normalny13"/>
    <w:basedOn w:val="Normalny"/>
    <w:rPr>
      <w:b/>
      <w:sz w:val="16"/>
    </w:rPr>
  </w:style>
  <w:style w:type="paragraph" w:customStyle="1" w:styleId="P68B1DB1-Normalny14">
    <w:name w:val="P68B1DB1-Normalny14"/>
    <w:basedOn w:val="Normalny"/>
    <w:rPr>
      <w:sz w:val="14"/>
    </w:rPr>
  </w:style>
  <w:style w:type="paragraph" w:customStyle="1" w:styleId="P68B1DB1-Normalny15">
    <w:name w:val="P68B1DB1-Normalny15"/>
    <w:basedOn w:val="Normalny"/>
    <w:rPr>
      <w:b/>
      <w:sz w:val="20"/>
    </w:rPr>
  </w:style>
  <w:style w:type="paragraph" w:customStyle="1" w:styleId="P68B1DB1-Normalny16">
    <w:name w:val="P68B1DB1-Normalny16"/>
    <w:basedOn w:val="Normalny"/>
    <w:rPr>
      <w:rFonts w:asciiTheme="minorHAnsi" w:hAnsiTheme="minorHAnsi" w:cstheme="minorHAnsi"/>
    </w:rPr>
  </w:style>
  <w:style w:type="paragraph" w:customStyle="1" w:styleId="P68B1DB1-Normalny17">
    <w:name w:val="P68B1DB1-Normalny17"/>
    <w:basedOn w:val="Normalny"/>
    <w:rPr>
      <w:color w:val="003A78"/>
      <w:sz w:val="24"/>
    </w:rPr>
  </w:style>
  <w:style w:type="paragraph" w:customStyle="1" w:styleId="P68B1DB1-Normalny18">
    <w:name w:val="P68B1DB1-Normalny18"/>
    <w:basedOn w:val="Normalny"/>
    <w:rPr>
      <w:sz w:val="18"/>
    </w:rPr>
  </w:style>
  <w:style w:type="paragraph" w:customStyle="1" w:styleId="P68B1DB1-Normalny19">
    <w:name w:val="P68B1DB1-Normalny19"/>
    <w:basedOn w:val="Normalny"/>
    <w:rPr>
      <w:rFonts w:eastAsia="Arial Unicode MS" w:cs="Arial"/>
      <w:sz w:val="18"/>
    </w:rPr>
  </w:style>
  <w:style w:type="paragraph" w:customStyle="1" w:styleId="P68B1DB1-Normalny20">
    <w:name w:val="P68B1DB1-Normalny20"/>
    <w:basedOn w:val="Normalny"/>
    <w:rPr>
      <w:color w:val="003A78"/>
    </w:rPr>
  </w:style>
  <w:style w:type="paragraph" w:customStyle="1" w:styleId="P68B1DB1-Normalny21">
    <w:name w:val="P68B1DB1-Normalny21"/>
    <w:basedOn w:val="Normalny"/>
    <w:rPr>
      <w:rFonts w:cstheme="minorHAnsi"/>
      <w:b/>
      <w:sz w:val="16"/>
    </w:rPr>
  </w:style>
  <w:style w:type="paragraph" w:customStyle="1" w:styleId="P68B1DB1-Normalny22">
    <w:name w:val="P68B1DB1-Normalny22"/>
    <w:basedOn w:val="Normalny"/>
    <w:rPr>
      <w:rFonts w:cstheme="minorHAnsi"/>
      <w:sz w:val="14"/>
    </w:rPr>
  </w:style>
  <w:style w:type="paragraph" w:customStyle="1" w:styleId="P68B1DB1-Normalny23">
    <w:name w:val="P68B1DB1-Normalny23"/>
    <w:basedOn w:val="Normalny"/>
    <w:rPr>
      <w:rFonts w:cstheme="minorHAnsi"/>
      <w:i/>
    </w:rPr>
  </w:style>
  <w:style w:type="paragraph" w:customStyle="1" w:styleId="P68B1DB1-Normalny24">
    <w:name w:val="P68B1DB1-Normalny24"/>
    <w:basedOn w:val="Normalny"/>
    <w:rPr>
      <w:rFonts w:eastAsiaTheme="minorHAnsi"/>
      <w:i/>
    </w:rPr>
  </w:style>
  <w:style w:type="paragraph" w:customStyle="1" w:styleId="P68B1DB1-Normalny25">
    <w:name w:val="P68B1DB1-Normalny25"/>
    <w:basedOn w:val="Normalny"/>
    <w:rPr>
      <w:sz w:val="16"/>
    </w:rPr>
  </w:style>
  <w:style w:type="paragraph" w:customStyle="1" w:styleId="P68B1DB1-Normalny26">
    <w:name w:val="P68B1DB1-Normalny26"/>
    <w:basedOn w:val="Normalny"/>
    <w:rPr>
      <w:i/>
      <w:sz w:val="20"/>
    </w:rPr>
  </w:style>
  <w:style w:type="paragraph" w:customStyle="1" w:styleId="P68B1DB1-Normalny27">
    <w:name w:val="P68B1DB1-Normalny27"/>
    <w:basedOn w:val="Normalny"/>
    <w:rPr>
      <w:rFonts w:eastAsiaTheme="minorHAnsi"/>
      <w:color w:val="003A78"/>
      <w:sz w:val="24"/>
    </w:rPr>
  </w:style>
  <w:style w:type="paragraph" w:customStyle="1" w:styleId="P68B1DB1-Normalny28">
    <w:name w:val="P68B1DB1-Normalny28"/>
    <w:basedOn w:val="Normalny"/>
    <w:rPr>
      <w:rFonts w:eastAsia="Arial Unicode MS"/>
      <w:color w:val="003A78"/>
      <w:sz w:val="24"/>
    </w:rPr>
  </w:style>
  <w:style w:type="paragraph" w:customStyle="1" w:styleId="P68B1DB1-Normalny29">
    <w:name w:val="P68B1DB1-Normalny29"/>
    <w:basedOn w:val="Normalny"/>
    <w:rPr>
      <w:rFonts w:asciiTheme="minorHAnsi" w:hAnsiTheme="minorHAnsi" w:cstheme="minorHAnsi"/>
      <w:b/>
    </w:rPr>
  </w:style>
  <w:style w:type="paragraph" w:customStyle="1" w:styleId="P68B1DB1-Normalny30">
    <w:name w:val="P68B1DB1-Normalny30"/>
    <w:basedOn w:val="Normalny"/>
    <w:rPr>
      <w:rFonts w:asciiTheme="minorHAnsi" w:eastAsiaTheme="minorHAnsi" w:hAnsiTheme="minorHAnsi" w:cstheme="minorHAnsi"/>
      <w:sz w:val="24"/>
    </w:rPr>
  </w:style>
  <w:style w:type="paragraph" w:customStyle="1" w:styleId="P68B1DB1-Stopka31">
    <w:name w:val="P68B1DB1-Stopka31"/>
    <w:basedOn w:val="Stopka"/>
    <w:rPr>
      <w:color w:val="003A78"/>
      <w:sz w:val="18"/>
    </w:rPr>
  </w:style>
  <w:style w:type="paragraph" w:customStyle="1" w:styleId="P68B1DB1-Normalny32">
    <w:name w:val="P68B1DB1-Normalny32"/>
    <w:basedOn w:val="Normalny"/>
    <w:rPr>
      <w:rFonts w:cstheme="minorHAnsi"/>
      <w:sz w:val="18"/>
    </w:rPr>
  </w:style>
  <w:style w:type="paragraph" w:customStyle="1" w:styleId="P68B1DB1-Nagwek33">
    <w:name w:val="P68B1DB1-Nagwek33"/>
    <w:basedOn w:val="Nagwek"/>
    <w:rPr>
      <w:i/>
      <w:color w:val="7F7F7F" w:themeColor="text1" w:themeTint="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348584">
      <w:bodyDiv w:val="1"/>
      <w:marLeft w:val="0"/>
      <w:marRight w:val="0"/>
      <w:marTop w:val="0"/>
      <w:marBottom w:val="0"/>
      <w:divBdr>
        <w:top w:val="none" w:sz="0" w:space="0" w:color="auto"/>
        <w:left w:val="none" w:sz="0" w:space="0" w:color="auto"/>
        <w:bottom w:val="none" w:sz="0" w:space="0" w:color="auto"/>
        <w:right w:val="none" w:sz="0" w:space="0" w:color="auto"/>
      </w:divBdr>
    </w:div>
    <w:div w:id="492915228">
      <w:bodyDiv w:val="1"/>
      <w:marLeft w:val="0"/>
      <w:marRight w:val="0"/>
      <w:marTop w:val="0"/>
      <w:marBottom w:val="0"/>
      <w:divBdr>
        <w:top w:val="none" w:sz="0" w:space="0" w:color="auto"/>
        <w:left w:val="none" w:sz="0" w:space="0" w:color="auto"/>
        <w:bottom w:val="none" w:sz="0" w:space="0" w:color="auto"/>
        <w:right w:val="none" w:sz="0" w:space="0" w:color="auto"/>
      </w:divBdr>
    </w:div>
    <w:div w:id="1558197483">
      <w:bodyDiv w:val="1"/>
      <w:marLeft w:val="0"/>
      <w:marRight w:val="0"/>
      <w:marTop w:val="0"/>
      <w:marBottom w:val="0"/>
      <w:divBdr>
        <w:top w:val="none" w:sz="0" w:space="0" w:color="auto"/>
        <w:left w:val="none" w:sz="0" w:space="0" w:color="auto"/>
        <w:bottom w:val="none" w:sz="0" w:space="0" w:color="auto"/>
        <w:right w:val="none" w:sz="0" w:space="0" w:color="auto"/>
      </w:divBdr>
    </w:div>
    <w:div w:id="201406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http://grafiki.grupa-eneris.pl/O365/ppt_ENERIS_logo.emf" TargetMode="External"/><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http://grafiki.grupa-eneris.pl/O365/ppt_ENERIS_logo.emf" TargetMode="External"/><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2B1A3B57FEB2D4E9BEA62B28A2DE3B8" ma:contentTypeVersion="26" ma:contentTypeDescription="Utwórz nowy dokument." ma:contentTypeScope="" ma:versionID="413abeb64d87f21e12d549ac696c31af">
  <xsd:schema xmlns:xsd="http://www.w3.org/2001/XMLSchema" xmlns:xs="http://www.w3.org/2001/XMLSchema" xmlns:p="http://schemas.microsoft.com/office/2006/metadata/properties" xmlns:ns2="183fb9c6-06a3-4426-907b-e61db929ddb1" xmlns:ns3="c656faa4-9b9b-442b-9ecd-3bc3c2a28ed8" xmlns:ns4="http://schemas.microsoft.com/sharepoint/v4" targetNamespace="http://schemas.microsoft.com/office/2006/metadata/properties" ma:root="true" ma:fieldsID="4f0d09d394806fcea6029a825e427bb8" ns2:_="" ns3:_="" ns4:_="">
    <xsd:import namespace="183fb9c6-06a3-4426-907b-e61db929ddb1"/>
    <xsd:import namespace="c656faa4-9b9b-442b-9ecd-3bc3c2a28ed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OCR" minOccurs="0"/>
                <xsd:element ref="ns2:SharedWithUsers" minOccurs="0"/>
                <xsd:element ref="ns2:SharedWithDetails" minOccurs="0"/>
                <xsd:element ref="ns4:IconOverlay"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Dataza_x0142_o_x017c_enia" minOccurs="0"/>
                <xsd:element ref="ns3:MediaLengthInSeconds" minOccurs="0"/>
                <xsd:element ref="ns3:lcf76f155ced4ddcb4097134ff3c332f" minOccurs="0"/>
                <xsd:element ref="ns3:MediaServiceObjectDetectorVersions" minOccurs="0"/>
                <xsd:element ref="ns3:Liczba" minOccurs="0"/>
                <xsd:element ref="ns3:Lp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fb9c6-06a3-4426-907b-e61db929ddb1"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c5329f29-610b-45b2-93d9-63f166531451}" ma:internalName="TaxCatchAll" ma:showField="CatchAllData" ma:web="183fb9c6-06a3-4426-907b-e61db929ddb1">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56faa4-9b9b-442b-9ecd-3bc3c2a28ed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Dataza_x0142_o_x017c_enia" ma:index="25" nillable="true" ma:displayName="Data założenia" ma:format="DateOnly" ma:internalName="Dataza_x0142_o_x017c_enia">
      <xsd:simpleType>
        <xsd:restriction base="dms:DateTime"/>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Tagi obrazów" ma:readOnly="false" ma:fieldId="{5cf76f15-5ced-4ddc-b409-7134ff3c332f}" ma:taxonomyMulti="true" ma:sspId="f43051db-00d6-45ed-b3f6-475da0cdbc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Liczba" ma:index="30" nillable="true" ma:displayName="Liczba" ma:format="Dropdown" ma:internalName="Liczba" ma:percentage="FALSE">
      <xsd:simpleType>
        <xsd:restriction base="dms:Number"/>
      </xsd:simpleType>
    </xsd:element>
    <xsd:element name="Lp_x002e_" ma:index="31" nillable="true" ma:displayName="Lp." ma:format="Dropdown" ma:internalName="Lp_x002e_"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BB0610B-F0E7-4D02-9627-A087B472D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3fb9c6-06a3-4426-907b-e61db929ddb1"/>
    <ds:schemaRef ds:uri="c656faa4-9b9b-442b-9ecd-3bc3c2a28ed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757650-C1DF-4579-8AFE-CAE050B0DC7B}">
  <ds:schemaRefs>
    <ds:schemaRef ds:uri="http://schemas.openxmlformats.org/officeDocument/2006/bibliography"/>
  </ds:schemaRefs>
</ds:datastoreItem>
</file>

<file path=customXml/itemProps3.xml><?xml version="1.0" encoding="utf-8"?>
<ds:datastoreItem xmlns:ds="http://schemas.openxmlformats.org/officeDocument/2006/customXml" ds:itemID="{6E0F032F-C600-4D68-93DB-C0CFB4FAAAD6}">
  <ds:schemaRefs>
    <ds:schemaRef ds:uri="http://schemas.microsoft.com/sharepoint/v3/contenttype/forms"/>
  </ds:schemaRefs>
</ds:datastoreItem>
</file>

<file path=customXml/itemProps4.xml><?xml version="1.0" encoding="utf-8"?>
<ds:datastoreItem xmlns:ds="http://schemas.openxmlformats.org/officeDocument/2006/customXml" ds:itemID="{4FFF4503-0811-4F66-A7BC-FCB7FBE78A1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3102</Words>
  <Characters>18612</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Jastrząbek, Monika</dc:creator>
  <cp:keywords/>
  <dc:description/>
  <cp:lastModifiedBy>Agnieszka Wieteska</cp:lastModifiedBy>
  <cp:revision>19</cp:revision>
  <cp:lastPrinted>2023-11-20T13:05:00Z</cp:lastPrinted>
  <dcterms:created xsi:type="dcterms:W3CDTF">2023-11-20T15:04:00Z</dcterms:created>
  <dcterms:modified xsi:type="dcterms:W3CDTF">2023-11-20T15:27:00Z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2023-09-25T14:58:48Z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3ee88e38-eb06-459c-b27c-739762e01b68</vt:lpwstr>
  </property>
  <property fmtid="{D5CDD505-2E9C-101B-9397-08002B2CF9AE}" pid="8" name="MSIP_Label_43f08ec5-d6d9-4227-8387-ccbfcb3632c4_ContentBits">
    <vt:lpwstr>0</vt:lpwstr>
  </property>
</Properties>
</file>